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5836F" w14:textId="29CC604B" w:rsidR="009539B1" w:rsidRPr="009539B1" w:rsidRDefault="009539B1" w:rsidP="009539B1">
      <w:pPr>
        <w:rPr>
          <w:rFonts w:ascii="Arial" w:hAnsi="Arial" w:cs="Arial"/>
          <w:b/>
          <w:bCs/>
        </w:rPr>
      </w:pPr>
      <w:r w:rsidRPr="009539B1">
        <w:rPr>
          <w:rFonts w:ascii="Arial" w:hAnsi="Arial" w:cs="Arial"/>
          <w:b/>
          <w:bCs/>
        </w:rPr>
        <w:t>The “Periodic Table of Element Books” was a non-commercial, educational project.</w:t>
      </w:r>
    </w:p>
    <w:p w14:paraId="2733AB78" w14:textId="732DE828" w:rsidR="009539B1" w:rsidRPr="009539B1" w:rsidRDefault="009539B1" w:rsidP="009539B1">
      <w:pPr>
        <w:rPr>
          <w:rFonts w:ascii="Arial" w:hAnsi="Arial" w:cs="Arial"/>
          <w:sz w:val="24"/>
          <w:szCs w:val="24"/>
        </w:rPr>
      </w:pPr>
      <w:r w:rsidRPr="009539B1">
        <w:rPr>
          <w:rFonts w:ascii="Arial" w:hAnsi="Arial" w:cs="Arial"/>
          <w:sz w:val="24"/>
          <w:szCs w:val="24"/>
        </w:rPr>
        <w:t>Almost all images taken from amazon.com with specific book references listed below.</w:t>
      </w:r>
    </w:p>
    <w:p w14:paraId="0A65FC02" w14:textId="30358C12" w:rsidR="009539B1" w:rsidRDefault="009539B1" w:rsidP="009539B1">
      <w:pPr>
        <w:rPr>
          <w:rFonts w:ascii="Times New Roman" w:hAnsi="Times New Roman" w:cs="Times New Roman"/>
          <w:sz w:val="24"/>
          <w:szCs w:val="24"/>
        </w:rPr>
      </w:pPr>
      <w:r>
        <w:rPr>
          <w:rFonts w:ascii="Times New Roman" w:hAnsi="Times New Roman" w:cs="Times New Roman"/>
          <w:sz w:val="24"/>
          <w:szCs w:val="24"/>
        </w:rPr>
        <w:t xml:space="preserve">                                                 ********************</w:t>
      </w:r>
    </w:p>
    <w:p w14:paraId="4FEFF531" w14:textId="01E6DD33" w:rsidR="009539B1" w:rsidRPr="009539B1" w:rsidRDefault="000967C7" w:rsidP="009539B1">
      <w:pPr>
        <w:rPr>
          <w:rFonts w:ascii="Times New Roman" w:hAnsi="Times New Roman" w:cs="Times New Roman"/>
          <w:sz w:val="24"/>
          <w:szCs w:val="24"/>
        </w:rPr>
      </w:pPr>
      <w:r w:rsidRPr="000967C7">
        <w:rPr>
          <w:rFonts w:ascii="Times New Roman" w:hAnsi="Times New Roman" w:cs="Times New Roman"/>
          <w:sz w:val="24"/>
          <w:szCs w:val="24"/>
        </w:rPr>
        <w:t xml:space="preserve">While other kids collected baseball cards, I </w:t>
      </w:r>
      <w:r>
        <w:rPr>
          <w:rFonts w:ascii="Times New Roman" w:hAnsi="Times New Roman" w:cs="Times New Roman"/>
          <w:sz w:val="24"/>
          <w:szCs w:val="24"/>
        </w:rPr>
        <w:t>was building up</w:t>
      </w:r>
      <w:r w:rsidRPr="000967C7">
        <w:rPr>
          <w:rFonts w:ascii="Times New Roman" w:hAnsi="Times New Roman" w:cs="Times New Roman"/>
          <w:sz w:val="24"/>
          <w:szCs w:val="24"/>
        </w:rPr>
        <w:t xml:space="preserve"> a collection chemistry books including several such as Isaac Asimov’s “The World of Carbon” (which I still have) that contained elements in the title. </w:t>
      </w:r>
      <w:r w:rsidR="009539B1" w:rsidRPr="009539B1">
        <w:rPr>
          <w:rFonts w:ascii="Times New Roman" w:hAnsi="Times New Roman" w:cs="Times New Roman"/>
          <w:sz w:val="24"/>
          <w:szCs w:val="24"/>
        </w:rPr>
        <w:t xml:space="preserve">I’ve been wanting to create a periodic table featuring the covers of books with elements in their titles for decades, but there was always going to be gaps in the table. But thanks to Amazon and the rise of ebooks, it </w:t>
      </w:r>
      <w:r w:rsidR="00642FC9">
        <w:rPr>
          <w:rFonts w:ascii="Times New Roman" w:hAnsi="Times New Roman" w:cs="Times New Roman"/>
          <w:sz w:val="24"/>
          <w:szCs w:val="24"/>
        </w:rPr>
        <w:t>became</w:t>
      </w:r>
      <w:r w:rsidR="009539B1" w:rsidRPr="009539B1">
        <w:rPr>
          <w:rFonts w:ascii="Times New Roman" w:hAnsi="Times New Roman" w:cs="Times New Roman"/>
          <w:sz w:val="24"/>
          <w:szCs w:val="24"/>
        </w:rPr>
        <w:t xml:space="preserve"> possible. </w:t>
      </w:r>
    </w:p>
    <w:p w14:paraId="439E37A9" w14:textId="16E7E91D" w:rsidR="009539B1" w:rsidRPr="009539B1" w:rsidRDefault="009539B1" w:rsidP="009539B1">
      <w:pPr>
        <w:rPr>
          <w:rFonts w:ascii="Times New Roman" w:hAnsi="Times New Roman" w:cs="Times New Roman"/>
          <w:sz w:val="24"/>
          <w:szCs w:val="24"/>
        </w:rPr>
      </w:pPr>
      <w:r w:rsidRPr="009539B1">
        <w:rPr>
          <w:rFonts w:ascii="Times New Roman" w:hAnsi="Times New Roman" w:cs="Times New Roman"/>
          <w:sz w:val="24"/>
          <w:szCs w:val="24"/>
        </w:rPr>
        <w:t xml:space="preserve">I specifically wanted to include lots of titles </w:t>
      </w:r>
      <w:r w:rsidR="00642FC9">
        <w:rPr>
          <w:rFonts w:ascii="Times New Roman" w:hAnsi="Times New Roman" w:cs="Times New Roman"/>
          <w:sz w:val="24"/>
          <w:szCs w:val="24"/>
        </w:rPr>
        <w:t>with</w:t>
      </w:r>
      <w:r w:rsidRPr="009539B1">
        <w:rPr>
          <w:rFonts w:ascii="Times New Roman" w:hAnsi="Times New Roman" w:cs="Times New Roman"/>
          <w:sz w:val="24"/>
          <w:szCs w:val="24"/>
        </w:rPr>
        <w:t xml:space="preserve"> no </w:t>
      </w:r>
      <w:r w:rsidR="00642FC9">
        <w:rPr>
          <w:rFonts w:ascii="Times New Roman" w:hAnsi="Times New Roman" w:cs="Times New Roman"/>
          <w:sz w:val="24"/>
          <w:szCs w:val="24"/>
        </w:rPr>
        <w:t xml:space="preserve">direct </w:t>
      </w:r>
      <w:r w:rsidRPr="009539B1">
        <w:rPr>
          <w:rFonts w:ascii="Times New Roman" w:hAnsi="Times New Roman" w:cs="Times New Roman"/>
          <w:sz w:val="24"/>
          <w:szCs w:val="24"/>
        </w:rPr>
        <w:t xml:space="preserve">bearing on chemistry – novels, poem collections, for example – because they often have marvelously colorful </w:t>
      </w:r>
      <w:r w:rsidR="00B378DF">
        <w:rPr>
          <w:rFonts w:ascii="Times New Roman" w:hAnsi="Times New Roman" w:cs="Times New Roman"/>
          <w:sz w:val="24"/>
          <w:szCs w:val="24"/>
        </w:rPr>
        <w:t xml:space="preserve">art </w:t>
      </w:r>
      <w:r w:rsidRPr="009539B1">
        <w:rPr>
          <w:rFonts w:ascii="Times New Roman" w:hAnsi="Times New Roman" w:cs="Times New Roman"/>
          <w:sz w:val="24"/>
          <w:szCs w:val="24"/>
        </w:rPr>
        <w:t xml:space="preserve">covers </w:t>
      </w:r>
      <w:r w:rsidR="00642FC9">
        <w:rPr>
          <w:rFonts w:ascii="Times New Roman" w:hAnsi="Times New Roman" w:cs="Times New Roman"/>
          <w:sz w:val="24"/>
          <w:szCs w:val="24"/>
        </w:rPr>
        <w:t>that</w:t>
      </w:r>
      <w:r w:rsidRPr="009539B1">
        <w:rPr>
          <w:rFonts w:ascii="Times New Roman" w:hAnsi="Times New Roman" w:cs="Times New Roman"/>
          <w:sz w:val="24"/>
          <w:szCs w:val="24"/>
        </w:rPr>
        <w:t xml:space="preserve"> would make the final table visually pleasing</w:t>
      </w:r>
      <w:r w:rsidR="00642FC9">
        <w:rPr>
          <w:rFonts w:ascii="Times New Roman" w:hAnsi="Times New Roman" w:cs="Times New Roman"/>
          <w:sz w:val="24"/>
          <w:szCs w:val="24"/>
        </w:rPr>
        <w:t xml:space="preserve"> (textbooks covers can be </w:t>
      </w:r>
      <w:r w:rsidR="000967C7">
        <w:rPr>
          <w:rFonts w:ascii="Times New Roman" w:hAnsi="Times New Roman" w:cs="Times New Roman"/>
          <w:sz w:val="24"/>
          <w:szCs w:val="24"/>
        </w:rPr>
        <w:t>rather</w:t>
      </w:r>
      <w:r w:rsidR="00642FC9">
        <w:rPr>
          <w:rFonts w:ascii="Times New Roman" w:hAnsi="Times New Roman" w:cs="Times New Roman"/>
          <w:sz w:val="24"/>
          <w:szCs w:val="24"/>
        </w:rPr>
        <w:t xml:space="preserve"> dull). </w:t>
      </w:r>
      <w:r w:rsidRPr="009539B1">
        <w:rPr>
          <w:rFonts w:ascii="Times New Roman" w:hAnsi="Times New Roman" w:cs="Times New Roman"/>
          <w:sz w:val="24"/>
          <w:szCs w:val="24"/>
        </w:rPr>
        <w:t xml:space="preserve"> I also tried to find titles in which the element name featured prominently, in large print, since each box in the table would enviably be small. Some, I know, will require squinting, but overall it turned out well</w:t>
      </w:r>
      <w:r w:rsidR="00DA2BB2">
        <w:rPr>
          <w:rFonts w:ascii="Times New Roman" w:hAnsi="Times New Roman" w:cs="Times New Roman"/>
          <w:sz w:val="24"/>
          <w:szCs w:val="24"/>
        </w:rPr>
        <w:t xml:space="preserve"> (some element names </w:t>
      </w:r>
      <w:r w:rsidR="006B6C47">
        <w:rPr>
          <w:rFonts w:ascii="Times New Roman" w:hAnsi="Times New Roman" w:cs="Times New Roman"/>
          <w:sz w:val="24"/>
          <w:szCs w:val="24"/>
        </w:rPr>
        <w:t xml:space="preserve">were </w:t>
      </w:r>
      <w:r w:rsidR="000967C7">
        <w:rPr>
          <w:rFonts w:ascii="Times New Roman" w:hAnsi="Times New Roman" w:cs="Times New Roman"/>
          <w:sz w:val="24"/>
          <w:szCs w:val="24"/>
        </w:rPr>
        <w:t>enlarged</w:t>
      </w:r>
      <w:r w:rsidR="00DA2BB2">
        <w:rPr>
          <w:rFonts w:ascii="Times New Roman" w:hAnsi="Times New Roman" w:cs="Times New Roman"/>
          <w:sz w:val="24"/>
          <w:szCs w:val="24"/>
        </w:rPr>
        <w:t xml:space="preserve"> </w:t>
      </w:r>
      <w:r w:rsidR="00642FC9">
        <w:rPr>
          <w:rFonts w:ascii="Times New Roman" w:hAnsi="Times New Roman" w:cs="Times New Roman"/>
          <w:sz w:val="24"/>
          <w:szCs w:val="24"/>
        </w:rPr>
        <w:t>to improve visibility</w:t>
      </w:r>
      <w:r w:rsidR="00DA2BB2">
        <w:rPr>
          <w:rFonts w:ascii="Times New Roman" w:hAnsi="Times New Roman" w:cs="Times New Roman"/>
          <w:sz w:val="24"/>
          <w:szCs w:val="24"/>
        </w:rPr>
        <w:t>).</w:t>
      </w:r>
    </w:p>
    <w:p w14:paraId="27CA2696" w14:textId="346E6A2E" w:rsidR="009539B1" w:rsidRPr="009539B1" w:rsidRDefault="009539B1" w:rsidP="009539B1">
      <w:pPr>
        <w:rPr>
          <w:rFonts w:ascii="Times New Roman" w:hAnsi="Times New Roman" w:cs="Times New Roman"/>
          <w:sz w:val="24"/>
          <w:szCs w:val="24"/>
        </w:rPr>
      </w:pPr>
      <w:r w:rsidRPr="009539B1">
        <w:rPr>
          <w:rFonts w:ascii="Times New Roman" w:hAnsi="Times New Roman" w:cs="Times New Roman"/>
          <w:sz w:val="24"/>
          <w:szCs w:val="24"/>
        </w:rPr>
        <w:t>I also knew I would have to ‘cheat’ in cases of some rare elements. Afterall, who would expect to find a book with einsteinium or moscovium</w:t>
      </w:r>
      <w:r w:rsidR="00642FC9">
        <w:rPr>
          <w:rFonts w:ascii="Times New Roman" w:hAnsi="Times New Roman" w:cs="Times New Roman"/>
          <w:sz w:val="24"/>
          <w:szCs w:val="24"/>
        </w:rPr>
        <w:t xml:space="preserve"> in</w:t>
      </w:r>
      <w:r w:rsidRPr="009539B1">
        <w:rPr>
          <w:rFonts w:ascii="Times New Roman" w:hAnsi="Times New Roman" w:cs="Times New Roman"/>
          <w:sz w:val="24"/>
          <w:szCs w:val="24"/>
        </w:rPr>
        <w:t xml:space="preserve"> the title? But I’m not losing any sleep </w:t>
      </w:r>
      <w:r>
        <w:rPr>
          <w:rFonts w:ascii="Times New Roman" w:hAnsi="Times New Roman" w:cs="Times New Roman"/>
          <w:sz w:val="24"/>
          <w:szCs w:val="24"/>
        </w:rPr>
        <w:t>for</w:t>
      </w:r>
      <w:r w:rsidRPr="009539B1">
        <w:rPr>
          <w:rFonts w:ascii="Times New Roman" w:hAnsi="Times New Roman" w:cs="Times New Roman"/>
          <w:sz w:val="24"/>
          <w:szCs w:val="24"/>
        </w:rPr>
        <w:t xml:space="preserve"> includ</w:t>
      </w:r>
      <w:r>
        <w:rPr>
          <w:rFonts w:ascii="Times New Roman" w:hAnsi="Times New Roman" w:cs="Times New Roman"/>
          <w:sz w:val="24"/>
          <w:szCs w:val="24"/>
        </w:rPr>
        <w:t>ing</w:t>
      </w:r>
      <w:r w:rsidRPr="009539B1">
        <w:rPr>
          <w:rFonts w:ascii="Times New Roman" w:hAnsi="Times New Roman" w:cs="Times New Roman"/>
          <w:sz w:val="24"/>
          <w:szCs w:val="24"/>
        </w:rPr>
        <w:t xml:space="preserve"> books on scientists or places that lent their names to some elements. On the other hand, who knew there were non-science books with americium, </w:t>
      </w:r>
      <w:r w:rsidR="00E552AE">
        <w:rPr>
          <w:rFonts w:ascii="Times New Roman" w:hAnsi="Times New Roman" w:cs="Times New Roman"/>
          <w:sz w:val="24"/>
          <w:szCs w:val="24"/>
        </w:rPr>
        <w:t>astatine</w:t>
      </w:r>
      <w:r w:rsidRPr="009539B1">
        <w:rPr>
          <w:rFonts w:ascii="Times New Roman" w:hAnsi="Times New Roman" w:cs="Times New Roman"/>
          <w:sz w:val="24"/>
          <w:szCs w:val="24"/>
        </w:rPr>
        <w:t xml:space="preserve">, </w:t>
      </w:r>
      <w:r w:rsidR="00E552AE">
        <w:rPr>
          <w:rFonts w:ascii="Times New Roman" w:hAnsi="Times New Roman" w:cs="Times New Roman"/>
          <w:sz w:val="24"/>
          <w:szCs w:val="24"/>
        </w:rPr>
        <w:t xml:space="preserve">or </w:t>
      </w:r>
      <w:r w:rsidRPr="009539B1">
        <w:rPr>
          <w:rFonts w:ascii="Times New Roman" w:hAnsi="Times New Roman" w:cs="Times New Roman"/>
          <w:sz w:val="24"/>
          <w:szCs w:val="24"/>
        </w:rPr>
        <w:t>ytterbium in their titles?</w:t>
      </w:r>
    </w:p>
    <w:p w14:paraId="6162A827" w14:textId="73E4102F" w:rsidR="009539B1" w:rsidRDefault="009539B1" w:rsidP="009539B1">
      <w:pPr>
        <w:rPr>
          <w:rFonts w:ascii="Times New Roman" w:hAnsi="Times New Roman" w:cs="Times New Roman"/>
          <w:sz w:val="24"/>
          <w:szCs w:val="24"/>
        </w:rPr>
      </w:pPr>
      <w:r w:rsidRPr="009539B1">
        <w:rPr>
          <w:rFonts w:ascii="Times New Roman" w:hAnsi="Times New Roman" w:cs="Times New Roman"/>
          <w:sz w:val="24"/>
          <w:szCs w:val="24"/>
        </w:rPr>
        <w:t>And just for fun, I included one book that did not contain an element name in the title (although I did find one</w:t>
      </w:r>
      <w:r w:rsidR="000967C7">
        <w:rPr>
          <w:rFonts w:ascii="Times New Roman" w:hAnsi="Times New Roman" w:cs="Times New Roman"/>
          <w:sz w:val="24"/>
          <w:szCs w:val="24"/>
        </w:rPr>
        <w:t xml:space="preserve"> for that element</w:t>
      </w:r>
      <w:bookmarkStart w:id="0" w:name="_GoBack"/>
      <w:bookmarkEnd w:id="0"/>
      <w:r w:rsidRPr="009539B1">
        <w:rPr>
          <w:rFonts w:ascii="Times New Roman" w:hAnsi="Times New Roman" w:cs="Times New Roman"/>
          <w:sz w:val="24"/>
          <w:szCs w:val="24"/>
        </w:rPr>
        <w:t xml:space="preserve">) but it’s title perfectly defined the origin of the name of that element. Can you </w:t>
      </w:r>
      <w:r w:rsidR="00642FC9">
        <w:rPr>
          <w:rFonts w:ascii="Times New Roman" w:hAnsi="Times New Roman" w:cs="Times New Roman"/>
          <w:sz w:val="24"/>
          <w:szCs w:val="24"/>
        </w:rPr>
        <w:t xml:space="preserve">spot </w:t>
      </w:r>
      <w:r w:rsidRPr="009539B1">
        <w:rPr>
          <w:rFonts w:ascii="Times New Roman" w:hAnsi="Times New Roman" w:cs="Times New Roman"/>
          <w:sz w:val="24"/>
          <w:szCs w:val="24"/>
        </w:rPr>
        <w:t>it?</w:t>
      </w:r>
      <w:r>
        <w:rPr>
          <w:rFonts w:ascii="Times New Roman" w:hAnsi="Times New Roman" w:cs="Times New Roman"/>
          <w:sz w:val="24"/>
          <w:szCs w:val="24"/>
        </w:rPr>
        <w:t xml:space="preserve">  </w:t>
      </w:r>
    </w:p>
    <w:p w14:paraId="7D737CC8" w14:textId="258B059A" w:rsidR="009539B1" w:rsidRPr="009539B1" w:rsidRDefault="009539B1" w:rsidP="009539B1">
      <w:pPr>
        <w:rPr>
          <w:rFonts w:ascii="Times New Roman" w:hAnsi="Times New Roman" w:cs="Times New Roman"/>
          <w:sz w:val="24"/>
          <w:szCs w:val="24"/>
        </w:rPr>
      </w:pPr>
      <w:r w:rsidRPr="009539B1">
        <w:rPr>
          <w:rFonts w:ascii="Blackadder ITC" w:hAnsi="Blackadder ITC" w:cs="Times New Roman"/>
          <w:sz w:val="24"/>
          <w:szCs w:val="24"/>
        </w:rPr>
        <w:t>Nick Thomas</w:t>
      </w:r>
    </w:p>
    <w:p w14:paraId="22C0A76D" w14:textId="65BBE460" w:rsidR="009539B1" w:rsidRPr="009539B1" w:rsidRDefault="009539B1" w:rsidP="00510DD8">
      <w:pPr>
        <w:jc w:val="center"/>
        <w:rPr>
          <w:rFonts w:ascii="Arial" w:hAnsi="Arial" w:cs="Arial"/>
          <w:b/>
          <w:bCs/>
          <w:sz w:val="24"/>
          <w:szCs w:val="24"/>
        </w:rPr>
      </w:pPr>
      <w:r w:rsidRPr="009539B1">
        <w:rPr>
          <w:rFonts w:ascii="Arial" w:hAnsi="Arial" w:cs="Arial"/>
          <w:b/>
          <w:bCs/>
          <w:sz w:val="24"/>
          <w:szCs w:val="24"/>
        </w:rPr>
        <w:t>References</w:t>
      </w:r>
    </w:p>
    <w:p w14:paraId="1E1DE6F7" w14:textId="77777777" w:rsidR="00510DD8" w:rsidRPr="009539B1" w:rsidRDefault="00510DD8" w:rsidP="005E0560">
      <w:pPr>
        <w:rPr>
          <w:rFonts w:ascii="Times New Roman" w:hAnsi="Times New Roman" w:cs="Times New Roman"/>
          <w:sz w:val="24"/>
          <w:szCs w:val="24"/>
        </w:rPr>
      </w:pPr>
    </w:p>
    <w:p w14:paraId="6C65831C" w14:textId="5FC83173" w:rsidR="005E0560" w:rsidRPr="009539B1" w:rsidRDefault="005E0560" w:rsidP="005E0560">
      <w:pPr>
        <w:rPr>
          <w:rFonts w:ascii="Times New Roman" w:hAnsi="Times New Roman" w:cs="Times New Roman"/>
          <w:sz w:val="24"/>
          <w:szCs w:val="24"/>
        </w:rPr>
      </w:pPr>
      <w:r w:rsidRPr="009539B1">
        <w:rPr>
          <w:rFonts w:ascii="Times New Roman" w:hAnsi="Times New Roman" w:cs="Times New Roman"/>
          <w:sz w:val="24"/>
          <w:szCs w:val="24"/>
        </w:rPr>
        <w:t>1. Claudia K. Leber, Hydrogen Runner, New Atlantic Industries (2018)</w:t>
      </w:r>
    </w:p>
    <w:p w14:paraId="24CEBCB4" w14:textId="77777777" w:rsidR="006B230F" w:rsidRPr="009539B1" w:rsidRDefault="006B230F" w:rsidP="006B230F">
      <w:pPr>
        <w:rPr>
          <w:rFonts w:ascii="Times New Roman" w:hAnsi="Times New Roman" w:cs="Times New Roman"/>
          <w:sz w:val="24"/>
          <w:szCs w:val="24"/>
        </w:rPr>
      </w:pPr>
      <w:r w:rsidRPr="009539B1">
        <w:rPr>
          <w:rFonts w:ascii="Times New Roman" w:hAnsi="Times New Roman" w:cs="Times New Roman"/>
          <w:sz w:val="24"/>
          <w:szCs w:val="24"/>
        </w:rPr>
        <w:t>2. Rudy Francisco, Helium, Button Poetry (2017)</w:t>
      </w:r>
    </w:p>
    <w:p w14:paraId="2A2A16C4" w14:textId="407512E5" w:rsidR="00683F32" w:rsidRPr="009539B1" w:rsidRDefault="00683F32" w:rsidP="006B230F">
      <w:pPr>
        <w:rPr>
          <w:rFonts w:ascii="Times New Roman" w:hAnsi="Times New Roman" w:cs="Times New Roman"/>
          <w:sz w:val="24"/>
          <w:szCs w:val="24"/>
        </w:rPr>
      </w:pPr>
      <w:r w:rsidRPr="009539B1">
        <w:rPr>
          <w:rFonts w:ascii="Times New Roman" w:hAnsi="Times New Roman" w:cs="Times New Roman"/>
          <w:sz w:val="24"/>
          <w:szCs w:val="24"/>
        </w:rPr>
        <w:t>3. Shira Erlichman, Odes to Lithium, Alice James Books (2019)</w:t>
      </w:r>
    </w:p>
    <w:p w14:paraId="2BB81AB9" w14:textId="6CCE338D" w:rsidR="00683F32" w:rsidRPr="009539B1" w:rsidRDefault="00683F32" w:rsidP="006B230F">
      <w:pPr>
        <w:rPr>
          <w:rFonts w:ascii="Times New Roman" w:hAnsi="Times New Roman" w:cs="Times New Roman"/>
          <w:sz w:val="24"/>
          <w:szCs w:val="24"/>
        </w:rPr>
      </w:pPr>
      <w:r w:rsidRPr="009539B1">
        <w:rPr>
          <w:rFonts w:ascii="Times New Roman" w:hAnsi="Times New Roman" w:cs="Times New Roman"/>
          <w:sz w:val="24"/>
          <w:szCs w:val="24"/>
        </w:rPr>
        <w:t>4. Camille Minichino, The Beryllium Murder, William Morrow (2000)</w:t>
      </w:r>
    </w:p>
    <w:p w14:paraId="3D9C9DEF" w14:textId="6641C87A" w:rsidR="007E2451" w:rsidRPr="009539B1" w:rsidRDefault="007E2451" w:rsidP="007E2451">
      <w:pPr>
        <w:rPr>
          <w:rFonts w:ascii="Times New Roman" w:hAnsi="Times New Roman" w:cs="Times New Roman"/>
          <w:sz w:val="24"/>
          <w:szCs w:val="24"/>
        </w:rPr>
      </w:pPr>
      <w:r w:rsidRPr="009539B1">
        <w:rPr>
          <w:rFonts w:ascii="Times New Roman" w:hAnsi="Times New Roman" w:cs="Times New Roman"/>
          <w:sz w:val="24"/>
          <w:szCs w:val="24"/>
        </w:rPr>
        <w:t>5. Gary Halbert and Bond Halbert, The Boron Letters, Amazon.com Services (2013)</w:t>
      </w:r>
    </w:p>
    <w:p w14:paraId="04B4D733" w14:textId="001A3CF3" w:rsidR="0027214B" w:rsidRPr="009539B1" w:rsidRDefault="0027214B" w:rsidP="007E2451">
      <w:pPr>
        <w:rPr>
          <w:rFonts w:ascii="Times New Roman" w:hAnsi="Times New Roman" w:cs="Times New Roman"/>
          <w:sz w:val="24"/>
          <w:szCs w:val="24"/>
        </w:rPr>
      </w:pPr>
      <w:r w:rsidRPr="009539B1">
        <w:rPr>
          <w:rFonts w:ascii="Times New Roman" w:hAnsi="Times New Roman" w:cs="Times New Roman"/>
          <w:sz w:val="24"/>
          <w:szCs w:val="24"/>
        </w:rPr>
        <w:t xml:space="preserve">6. </w:t>
      </w:r>
      <w:r w:rsidR="005529AB" w:rsidRPr="009539B1">
        <w:rPr>
          <w:rFonts w:ascii="Times New Roman" w:hAnsi="Times New Roman" w:cs="Times New Roman"/>
          <w:sz w:val="24"/>
          <w:szCs w:val="24"/>
        </w:rPr>
        <w:t>Richard K. Morgan, Altered Carbon, Del Rey (2003)</w:t>
      </w:r>
    </w:p>
    <w:p w14:paraId="5A013AA2" w14:textId="2D7D5FFE" w:rsidR="007E2451" w:rsidRPr="009539B1" w:rsidRDefault="00D265ED" w:rsidP="006B230F">
      <w:pPr>
        <w:rPr>
          <w:rFonts w:ascii="Times New Roman" w:hAnsi="Times New Roman" w:cs="Times New Roman"/>
          <w:sz w:val="24"/>
          <w:szCs w:val="24"/>
        </w:rPr>
      </w:pPr>
      <w:r w:rsidRPr="009539B1">
        <w:rPr>
          <w:rFonts w:ascii="Times New Roman" w:hAnsi="Times New Roman" w:cs="Times New Roman"/>
          <w:sz w:val="24"/>
          <w:szCs w:val="24"/>
        </w:rPr>
        <w:t>7. Camille Minichino, The Nitrogen Murder, Thomas Dunne Books (2005)</w:t>
      </w:r>
    </w:p>
    <w:p w14:paraId="5474333B" w14:textId="48BE58CB" w:rsidR="007E2451" w:rsidRPr="009539B1" w:rsidRDefault="00D265ED" w:rsidP="006B230F">
      <w:pPr>
        <w:rPr>
          <w:rFonts w:ascii="Times New Roman" w:hAnsi="Times New Roman" w:cs="Times New Roman"/>
          <w:sz w:val="24"/>
          <w:szCs w:val="24"/>
        </w:rPr>
      </w:pPr>
      <w:r w:rsidRPr="009539B1">
        <w:rPr>
          <w:rFonts w:ascii="Times New Roman" w:hAnsi="Times New Roman" w:cs="Times New Roman"/>
          <w:sz w:val="24"/>
          <w:szCs w:val="24"/>
        </w:rPr>
        <w:t>8.  Carol Cassella, Oxygen: A Novel, Simon &amp; Schuster (2008)</w:t>
      </w:r>
    </w:p>
    <w:p w14:paraId="7063995C" w14:textId="725CD0E0" w:rsidR="00D265ED" w:rsidRPr="009539B1" w:rsidRDefault="00D265ED" w:rsidP="00857902">
      <w:pPr>
        <w:rPr>
          <w:rFonts w:ascii="Times New Roman" w:hAnsi="Times New Roman" w:cs="Times New Roman"/>
          <w:sz w:val="24"/>
          <w:szCs w:val="24"/>
        </w:rPr>
      </w:pPr>
      <w:r w:rsidRPr="009539B1">
        <w:rPr>
          <w:rFonts w:ascii="Times New Roman" w:hAnsi="Times New Roman" w:cs="Times New Roman"/>
          <w:sz w:val="24"/>
          <w:szCs w:val="24"/>
        </w:rPr>
        <w:t xml:space="preserve">9. </w:t>
      </w:r>
      <w:r w:rsidR="00857902" w:rsidRPr="009539B1">
        <w:rPr>
          <w:rFonts w:ascii="Times New Roman" w:hAnsi="Times New Roman" w:cs="Times New Roman"/>
          <w:sz w:val="24"/>
          <w:szCs w:val="24"/>
        </w:rPr>
        <w:t xml:space="preserve">Ronald Parks, </w:t>
      </w:r>
      <w:r w:rsidRPr="009539B1">
        <w:rPr>
          <w:rFonts w:ascii="Times New Roman" w:hAnsi="Times New Roman" w:cs="Times New Roman"/>
          <w:sz w:val="24"/>
          <w:szCs w:val="24"/>
        </w:rPr>
        <w:t>Fluorine Dreams</w:t>
      </w:r>
      <w:r w:rsidR="00857902" w:rsidRPr="009539B1">
        <w:rPr>
          <w:rFonts w:ascii="Times New Roman" w:hAnsi="Times New Roman" w:cs="Times New Roman"/>
          <w:sz w:val="24"/>
          <w:szCs w:val="24"/>
        </w:rPr>
        <w:t>, Amazon.com Services (2013)</w:t>
      </w:r>
    </w:p>
    <w:p w14:paraId="4EA6382C" w14:textId="055067CE" w:rsidR="007E2451" w:rsidRPr="009539B1" w:rsidRDefault="00857902" w:rsidP="00233DDC">
      <w:pPr>
        <w:rPr>
          <w:rFonts w:ascii="Times New Roman" w:hAnsi="Times New Roman" w:cs="Times New Roman"/>
          <w:sz w:val="24"/>
          <w:szCs w:val="24"/>
        </w:rPr>
      </w:pPr>
      <w:r w:rsidRPr="009539B1">
        <w:rPr>
          <w:rFonts w:ascii="Times New Roman" w:hAnsi="Times New Roman" w:cs="Times New Roman"/>
          <w:sz w:val="24"/>
          <w:szCs w:val="24"/>
        </w:rPr>
        <w:lastRenderedPageBreak/>
        <w:t xml:space="preserve">10. </w:t>
      </w:r>
      <w:r w:rsidR="00233DDC" w:rsidRPr="00233DDC">
        <w:rPr>
          <w:rFonts w:ascii="Times New Roman" w:hAnsi="Times New Roman" w:cs="Times New Roman"/>
          <w:sz w:val="24"/>
          <w:szCs w:val="24"/>
        </w:rPr>
        <w:t>James Lee Burke</w:t>
      </w:r>
      <w:r w:rsidR="00233DDC">
        <w:rPr>
          <w:rFonts w:ascii="Times New Roman" w:hAnsi="Times New Roman" w:cs="Times New Roman"/>
          <w:sz w:val="24"/>
          <w:szCs w:val="24"/>
        </w:rPr>
        <w:t xml:space="preserve">, </w:t>
      </w:r>
      <w:r w:rsidR="00233DDC" w:rsidRPr="00233DDC">
        <w:rPr>
          <w:rFonts w:ascii="Times New Roman" w:hAnsi="Times New Roman" w:cs="Times New Roman"/>
          <w:sz w:val="24"/>
          <w:szCs w:val="24"/>
        </w:rPr>
        <w:t>The Neon Rain</w:t>
      </w:r>
      <w:r w:rsidR="00233DDC">
        <w:rPr>
          <w:rFonts w:ascii="Times New Roman" w:hAnsi="Times New Roman" w:cs="Times New Roman"/>
          <w:sz w:val="24"/>
          <w:szCs w:val="24"/>
        </w:rPr>
        <w:t>, Pocket (1988)</w:t>
      </w:r>
    </w:p>
    <w:p w14:paraId="724F9908" w14:textId="57A338BE" w:rsidR="00C52A34" w:rsidRPr="009539B1" w:rsidRDefault="00C52A34" w:rsidP="00C52A34">
      <w:pPr>
        <w:rPr>
          <w:rFonts w:ascii="Times New Roman" w:hAnsi="Times New Roman" w:cs="Times New Roman"/>
          <w:sz w:val="24"/>
          <w:szCs w:val="24"/>
        </w:rPr>
      </w:pPr>
      <w:r w:rsidRPr="009539B1">
        <w:rPr>
          <w:rFonts w:ascii="Times New Roman" w:hAnsi="Times New Roman" w:cs="Times New Roman"/>
          <w:sz w:val="24"/>
          <w:szCs w:val="24"/>
        </w:rPr>
        <w:t>11. Hayden Eastwood, Like Sodium in Water: A memoir of home and heartache, Jonathan Ball (2018)</w:t>
      </w:r>
    </w:p>
    <w:p w14:paraId="14D3AA35" w14:textId="2C6B476D" w:rsidR="007E2451" w:rsidRPr="009539B1" w:rsidRDefault="00C52A34" w:rsidP="00C52A34">
      <w:pPr>
        <w:rPr>
          <w:rFonts w:ascii="Times New Roman" w:hAnsi="Times New Roman" w:cs="Times New Roman"/>
          <w:sz w:val="24"/>
          <w:szCs w:val="24"/>
        </w:rPr>
      </w:pPr>
      <w:r w:rsidRPr="009539B1">
        <w:rPr>
          <w:rFonts w:ascii="Times New Roman" w:hAnsi="Times New Roman" w:cs="Times New Roman"/>
          <w:sz w:val="24"/>
          <w:szCs w:val="24"/>
        </w:rPr>
        <w:t>12. Dennis R. Jenkins, Magnesium Overcast: The Story of the Convair B-36, Specialty Press (2002)</w:t>
      </w:r>
    </w:p>
    <w:p w14:paraId="7542F628" w14:textId="2505933B" w:rsidR="007E2451" w:rsidRPr="009539B1" w:rsidRDefault="00C52A34" w:rsidP="006B230F">
      <w:pPr>
        <w:rPr>
          <w:rFonts w:ascii="Times New Roman" w:hAnsi="Times New Roman" w:cs="Times New Roman"/>
          <w:sz w:val="24"/>
          <w:szCs w:val="24"/>
        </w:rPr>
      </w:pPr>
      <w:r w:rsidRPr="009539B1">
        <w:rPr>
          <w:rFonts w:ascii="Times New Roman" w:hAnsi="Times New Roman" w:cs="Times New Roman"/>
          <w:sz w:val="24"/>
          <w:szCs w:val="24"/>
        </w:rPr>
        <w:t>13. Roger Maxim, Aluminum Rain</w:t>
      </w:r>
      <w:r w:rsidR="00B54BBC" w:rsidRPr="009539B1">
        <w:rPr>
          <w:rFonts w:ascii="Times New Roman" w:hAnsi="Times New Roman" w:cs="Times New Roman"/>
          <w:sz w:val="24"/>
          <w:szCs w:val="24"/>
        </w:rPr>
        <w:t>, Battleground Books (2015)</w:t>
      </w:r>
    </w:p>
    <w:p w14:paraId="4C733B5F" w14:textId="3D7BF4DF" w:rsidR="007E2451" w:rsidRPr="009539B1" w:rsidRDefault="000A2C3A" w:rsidP="006B230F">
      <w:pPr>
        <w:rPr>
          <w:rFonts w:ascii="Times New Roman" w:hAnsi="Times New Roman" w:cs="Times New Roman"/>
          <w:sz w:val="24"/>
          <w:szCs w:val="24"/>
        </w:rPr>
      </w:pPr>
      <w:r w:rsidRPr="009539B1">
        <w:rPr>
          <w:rFonts w:ascii="Times New Roman" w:hAnsi="Times New Roman" w:cs="Times New Roman"/>
          <w:sz w:val="24"/>
          <w:szCs w:val="24"/>
        </w:rPr>
        <w:t>14. Shumeet Baluja, The Silicon Jungle: A Novel of Deception, Power, and Internet Intrigue</w:t>
      </w:r>
      <w:r w:rsidR="002D73B6" w:rsidRPr="009539B1">
        <w:rPr>
          <w:rFonts w:ascii="Times New Roman" w:hAnsi="Times New Roman" w:cs="Times New Roman"/>
          <w:sz w:val="24"/>
          <w:szCs w:val="24"/>
        </w:rPr>
        <w:t>, Princeton University Press (2015)</w:t>
      </w:r>
    </w:p>
    <w:p w14:paraId="576DD418" w14:textId="11AE71F4" w:rsidR="0072252C" w:rsidRPr="009539B1" w:rsidRDefault="0072252C" w:rsidP="006B230F">
      <w:pPr>
        <w:rPr>
          <w:rFonts w:ascii="Times New Roman" w:hAnsi="Times New Roman" w:cs="Times New Roman"/>
          <w:sz w:val="24"/>
          <w:szCs w:val="24"/>
        </w:rPr>
      </w:pPr>
      <w:r w:rsidRPr="009539B1">
        <w:rPr>
          <w:rFonts w:ascii="Times New Roman" w:hAnsi="Times New Roman" w:cs="Times New Roman"/>
          <w:sz w:val="24"/>
          <w:szCs w:val="24"/>
        </w:rPr>
        <w:t xml:space="preserve">15. </w:t>
      </w:r>
      <w:r w:rsidR="004E282B" w:rsidRPr="004E282B">
        <w:rPr>
          <w:rFonts w:ascii="Times New Roman" w:hAnsi="Times New Roman" w:cs="Times New Roman"/>
          <w:sz w:val="24"/>
          <w:szCs w:val="24"/>
        </w:rPr>
        <w:t>Rudy Silva Silva</w:t>
      </w:r>
      <w:r w:rsidR="004E282B">
        <w:rPr>
          <w:rFonts w:ascii="Times New Roman" w:hAnsi="Times New Roman" w:cs="Times New Roman"/>
          <w:sz w:val="24"/>
          <w:szCs w:val="24"/>
        </w:rPr>
        <w:t>,</w:t>
      </w:r>
      <w:r w:rsidR="004E282B" w:rsidRPr="004E282B">
        <w:rPr>
          <w:rFonts w:ascii="Times New Roman" w:hAnsi="Times New Roman" w:cs="Times New Roman"/>
          <w:sz w:val="24"/>
          <w:szCs w:val="24"/>
        </w:rPr>
        <w:t xml:space="preserve"> Phosphorus, The Best Brain Food: The Neglected Mineral That Makes You Smarter</w:t>
      </w:r>
      <w:r w:rsidR="004E282B">
        <w:rPr>
          <w:rFonts w:ascii="Times New Roman" w:hAnsi="Times New Roman" w:cs="Times New Roman"/>
          <w:sz w:val="24"/>
          <w:szCs w:val="24"/>
        </w:rPr>
        <w:t xml:space="preserve">, </w:t>
      </w:r>
      <w:r w:rsidR="004E282B" w:rsidRPr="004E282B">
        <w:rPr>
          <w:rFonts w:ascii="Times New Roman" w:hAnsi="Times New Roman" w:cs="Times New Roman"/>
          <w:sz w:val="24"/>
          <w:szCs w:val="24"/>
        </w:rPr>
        <w:t>CreateSpace</w:t>
      </w:r>
      <w:r w:rsidR="004E282B">
        <w:rPr>
          <w:rFonts w:ascii="Times New Roman" w:hAnsi="Times New Roman" w:cs="Times New Roman"/>
          <w:sz w:val="24"/>
          <w:szCs w:val="24"/>
        </w:rPr>
        <w:t xml:space="preserve"> (2013)</w:t>
      </w:r>
    </w:p>
    <w:p w14:paraId="0D53C90B" w14:textId="06B7F361" w:rsidR="0072252C" w:rsidRPr="009539B1" w:rsidRDefault="0072252C" w:rsidP="0072252C">
      <w:pPr>
        <w:rPr>
          <w:rFonts w:ascii="Times New Roman" w:hAnsi="Times New Roman" w:cs="Times New Roman"/>
          <w:sz w:val="24"/>
          <w:szCs w:val="24"/>
        </w:rPr>
      </w:pPr>
      <w:r w:rsidRPr="009539B1">
        <w:rPr>
          <w:rFonts w:ascii="Times New Roman" w:hAnsi="Times New Roman" w:cs="Times New Roman"/>
          <w:sz w:val="24"/>
          <w:szCs w:val="24"/>
        </w:rPr>
        <w:t>16. William Kent Krueger, Sulfur Springs: A Novel, Atria Books (2017)</w:t>
      </w:r>
    </w:p>
    <w:p w14:paraId="1A7C59FF" w14:textId="23341A1D" w:rsidR="007E2451" w:rsidRPr="009539B1" w:rsidRDefault="0072252C" w:rsidP="006B230F">
      <w:pPr>
        <w:rPr>
          <w:rFonts w:ascii="Times New Roman" w:hAnsi="Times New Roman" w:cs="Times New Roman"/>
          <w:sz w:val="24"/>
          <w:szCs w:val="24"/>
        </w:rPr>
      </w:pPr>
      <w:r w:rsidRPr="009539B1">
        <w:rPr>
          <w:rFonts w:ascii="Times New Roman" w:hAnsi="Times New Roman" w:cs="Times New Roman"/>
          <w:sz w:val="24"/>
          <w:szCs w:val="24"/>
        </w:rPr>
        <w:t>17. Jessalyn Jameson, Chlorine &amp; Chaos, Amazon.com Services (2015)</w:t>
      </w:r>
    </w:p>
    <w:p w14:paraId="20DA9E4F" w14:textId="3C805A25" w:rsidR="0072252C" w:rsidRPr="009539B1" w:rsidRDefault="0072252C" w:rsidP="006B230F">
      <w:pPr>
        <w:rPr>
          <w:rFonts w:ascii="Times New Roman" w:hAnsi="Times New Roman" w:cs="Times New Roman"/>
          <w:sz w:val="24"/>
          <w:szCs w:val="24"/>
        </w:rPr>
      </w:pPr>
      <w:r w:rsidRPr="009539B1">
        <w:rPr>
          <w:rFonts w:ascii="Times New Roman" w:hAnsi="Times New Roman" w:cs="Times New Roman"/>
          <w:sz w:val="24"/>
          <w:szCs w:val="24"/>
        </w:rPr>
        <w:t xml:space="preserve">18. </w:t>
      </w:r>
      <w:r w:rsidR="00964A5B" w:rsidRPr="009539B1">
        <w:rPr>
          <w:rFonts w:ascii="Times New Roman" w:hAnsi="Times New Roman" w:cs="Times New Roman"/>
          <w:sz w:val="24"/>
          <w:szCs w:val="24"/>
        </w:rPr>
        <w:t xml:space="preserve">Jim Theis, </w:t>
      </w:r>
      <w:r w:rsidRPr="009539B1">
        <w:rPr>
          <w:rFonts w:ascii="Times New Roman" w:hAnsi="Times New Roman" w:cs="Times New Roman"/>
          <w:sz w:val="24"/>
          <w:szCs w:val="24"/>
        </w:rPr>
        <w:t>The Eye of Argon,</w:t>
      </w:r>
      <w:r w:rsidR="00964A5B" w:rsidRPr="009539B1">
        <w:rPr>
          <w:rFonts w:ascii="Times New Roman" w:hAnsi="Times New Roman" w:cs="Times New Roman"/>
          <w:sz w:val="24"/>
          <w:szCs w:val="24"/>
        </w:rPr>
        <w:t xml:space="preserve"> Wildside Press (2007)</w:t>
      </w:r>
    </w:p>
    <w:p w14:paraId="7B41EE7C" w14:textId="05613858" w:rsidR="005E0560" w:rsidRPr="009539B1" w:rsidRDefault="005E0560" w:rsidP="006B230F">
      <w:pPr>
        <w:rPr>
          <w:rFonts w:ascii="Times New Roman" w:hAnsi="Times New Roman" w:cs="Times New Roman"/>
          <w:sz w:val="24"/>
          <w:szCs w:val="24"/>
        </w:rPr>
      </w:pPr>
      <w:r w:rsidRPr="009539B1">
        <w:rPr>
          <w:rFonts w:ascii="Times New Roman" w:hAnsi="Times New Roman" w:cs="Times New Roman"/>
          <w:sz w:val="24"/>
          <w:szCs w:val="24"/>
        </w:rPr>
        <w:t>19. Potassium, Gordon Rock, Smashwords (2020)</w:t>
      </w:r>
    </w:p>
    <w:p w14:paraId="61F4597D" w14:textId="5C25AB0A" w:rsidR="007E2451" w:rsidRPr="009539B1" w:rsidRDefault="00964A5B" w:rsidP="006B230F">
      <w:pPr>
        <w:rPr>
          <w:rFonts w:ascii="Times New Roman" w:hAnsi="Times New Roman" w:cs="Times New Roman"/>
          <w:sz w:val="24"/>
          <w:szCs w:val="24"/>
        </w:rPr>
      </w:pPr>
      <w:r w:rsidRPr="009539B1">
        <w:rPr>
          <w:rFonts w:ascii="Times New Roman" w:hAnsi="Times New Roman" w:cs="Times New Roman"/>
          <w:sz w:val="24"/>
          <w:szCs w:val="24"/>
        </w:rPr>
        <w:t>20. Terri Talley Venters, Calcium Cauldron, Amazon.com Services (2018)</w:t>
      </w:r>
    </w:p>
    <w:p w14:paraId="2C1F90D3" w14:textId="626230D9" w:rsidR="003C500F" w:rsidRPr="009539B1" w:rsidRDefault="003C500F" w:rsidP="006B230F">
      <w:pPr>
        <w:rPr>
          <w:rFonts w:ascii="Times New Roman" w:hAnsi="Times New Roman" w:cs="Times New Roman"/>
          <w:sz w:val="24"/>
          <w:szCs w:val="24"/>
        </w:rPr>
      </w:pPr>
      <w:r w:rsidRPr="009539B1">
        <w:rPr>
          <w:rFonts w:ascii="Times New Roman" w:hAnsi="Times New Roman" w:cs="Times New Roman"/>
          <w:sz w:val="24"/>
          <w:szCs w:val="24"/>
        </w:rPr>
        <w:t xml:space="preserve">21. </w:t>
      </w:r>
      <w:r w:rsidR="004171B3" w:rsidRPr="009539B1">
        <w:rPr>
          <w:rFonts w:ascii="Times New Roman" w:hAnsi="Times New Roman" w:cs="Times New Roman"/>
          <w:sz w:val="24"/>
          <w:szCs w:val="24"/>
        </w:rPr>
        <w:t xml:space="preserve">Viktor A. Greene, </w:t>
      </w:r>
      <w:r w:rsidRPr="009539B1">
        <w:rPr>
          <w:rFonts w:ascii="Times New Roman" w:hAnsi="Times New Roman" w:cs="Times New Roman"/>
          <w:sz w:val="24"/>
          <w:szCs w:val="24"/>
        </w:rPr>
        <w:t xml:space="preserve">Scandium: Compounds, Productions and Applications, NOVA Science Publishers </w:t>
      </w:r>
      <w:r w:rsidR="004171B3" w:rsidRPr="009539B1">
        <w:rPr>
          <w:rFonts w:ascii="Times New Roman" w:hAnsi="Times New Roman" w:cs="Times New Roman"/>
          <w:sz w:val="24"/>
          <w:szCs w:val="24"/>
        </w:rPr>
        <w:t>(2011)</w:t>
      </w:r>
    </w:p>
    <w:p w14:paraId="35673213" w14:textId="2ECB61C5" w:rsidR="00C60A10" w:rsidRPr="009539B1" w:rsidRDefault="00C60A10" w:rsidP="00C60A10">
      <w:pPr>
        <w:spacing w:before="240"/>
        <w:rPr>
          <w:rFonts w:ascii="Times New Roman" w:hAnsi="Times New Roman" w:cs="Times New Roman"/>
          <w:sz w:val="24"/>
          <w:szCs w:val="24"/>
        </w:rPr>
      </w:pPr>
      <w:r w:rsidRPr="009539B1">
        <w:rPr>
          <w:rFonts w:ascii="Times New Roman" w:hAnsi="Times New Roman" w:cs="Times New Roman"/>
          <w:sz w:val="24"/>
          <w:szCs w:val="24"/>
        </w:rPr>
        <w:t>22. Chris Grabenstein, Mr. Lemoncello and the Titanium Ticket, Random House (2020)</w:t>
      </w:r>
    </w:p>
    <w:p w14:paraId="4B727CDC" w14:textId="61B2EC41" w:rsidR="00BD27C0" w:rsidRPr="009539B1" w:rsidRDefault="00BD27C0" w:rsidP="00C60A10">
      <w:pPr>
        <w:spacing w:before="240"/>
        <w:rPr>
          <w:rFonts w:ascii="Times New Roman" w:hAnsi="Times New Roman" w:cs="Times New Roman"/>
          <w:sz w:val="24"/>
          <w:szCs w:val="24"/>
        </w:rPr>
      </w:pPr>
      <w:r w:rsidRPr="009539B1">
        <w:rPr>
          <w:rFonts w:ascii="Times New Roman" w:hAnsi="Times New Roman" w:cs="Times New Roman"/>
          <w:sz w:val="24"/>
          <w:szCs w:val="24"/>
        </w:rPr>
        <w:t>23. Pittsburgh American vanadium company, Vanadium Rails, HardPress Publishing (2012)</w:t>
      </w:r>
    </w:p>
    <w:p w14:paraId="281E5A46" w14:textId="5DD896C7" w:rsidR="008C00C3" w:rsidRPr="009539B1" w:rsidRDefault="008C00C3" w:rsidP="00C60A10">
      <w:pPr>
        <w:spacing w:before="240"/>
        <w:rPr>
          <w:rFonts w:ascii="Times New Roman" w:hAnsi="Times New Roman" w:cs="Times New Roman"/>
          <w:sz w:val="24"/>
          <w:szCs w:val="24"/>
        </w:rPr>
      </w:pPr>
      <w:r w:rsidRPr="009539B1">
        <w:rPr>
          <w:rFonts w:ascii="Times New Roman" w:hAnsi="Times New Roman" w:cs="Times New Roman"/>
          <w:sz w:val="24"/>
          <w:szCs w:val="24"/>
        </w:rPr>
        <w:t>24. David Talon, Chromium Birth, ASA Publishing (2015)</w:t>
      </w:r>
    </w:p>
    <w:p w14:paraId="591D4BB3" w14:textId="7F9E8B22" w:rsidR="008C00C3" w:rsidRPr="009539B1" w:rsidRDefault="008C00C3" w:rsidP="00C60A10">
      <w:pPr>
        <w:spacing w:before="240"/>
        <w:rPr>
          <w:rFonts w:ascii="Times New Roman" w:hAnsi="Times New Roman" w:cs="Times New Roman"/>
          <w:sz w:val="24"/>
          <w:szCs w:val="24"/>
        </w:rPr>
      </w:pPr>
      <w:r w:rsidRPr="009539B1">
        <w:rPr>
          <w:rFonts w:ascii="Times New Roman" w:hAnsi="Times New Roman" w:cs="Times New Roman"/>
          <w:sz w:val="24"/>
          <w:szCs w:val="24"/>
        </w:rPr>
        <w:t>25. Terri Talley Venters, Manganese Magic, Amazon.com Services (2018)</w:t>
      </w:r>
    </w:p>
    <w:p w14:paraId="004CA678" w14:textId="40A7A163" w:rsidR="002B4BBE" w:rsidRPr="009539B1" w:rsidRDefault="002B4BBE" w:rsidP="00C60A10">
      <w:pPr>
        <w:spacing w:before="240"/>
        <w:rPr>
          <w:rFonts w:ascii="Times New Roman" w:hAnsi="Times New Roman" w:cs="Times New Roman"/>
          <w:sz w:val="24"/>
          <w:szCs w:val="24"/>
        </w:rPr>
      </w:pPr>
      <w:r w:rsidRPr="009539B1">
        <w:rPr>
          <w:rFonts w:ascii="Times New Roman" w:hAnsi="Times New Roman" w:cs="Times New Roman"/>
          <w:sz w:val="24"/>
          <w:szCs w:val="24"/>
        </w:rPr>
        <w:t>26. Julie Kagawa, The Iron King, Inkyard Press (2020)</w:t>
      </w:r>
    </w:p>
    <w:p w14:paraId="79E73112" w14:textId="573F4710" w:rsidR="002B4BBE" w:rsidRPr="009539B1" w:rsidRDefault="002B4BBE" w:rsidP="00C60A10">
      <w:pPr>
        <w:spacing w:before="240"/>
        <w:rPr>
          <w:rFonts w:ascii="Times New Roman" w:hAnsi="Times New Roman" w:cs="Times New Roman"/>
          <w:sz w:val="24"/>
          <w:szCs w:val="24"/>
        </w:rPr>
      </w:pPr>
      <w:r w:rsidRPr="009539B1">
        <w:rPr>
          <w:rFonts w:ascii="Times New Roman" w:hAnsi="Times New Roman" w:cs="Times New Roman"/>
          <w:sz w:val="24"/>
          <w:szCs w:val="24"/>
        </w:rPr>
        <w:t>27. Sachin Kundalkar, Cobalt Blue: A Novel, The New Press (2016)</w:t>
      </w:r>
    </w:p>
    <w:p w14:paraId="319607A8" w14:textId="019C6ADD" w:rsidR="002B4BBE" w:rsidRPr="009539B1" w:rsidRDefault="002B4BBE" w:rsidP="002B4BBE">
      <w:pPr>
        <w:spacing w:before="240"/>
        <w:rPr>
          <w:rFonts w:ascii="Times New Roman" w:hAnsi="Times New Roman" w:cs="Times New Roman"/>
          <w:sz w:val="24"/>
          <w:szCs w:val="24"/>
        </w:rPr>
      </w:pPr>
      <w:r w:rsidRPr="009539B1">
        <w:rPr>
          <w:rFonts w:ascii="Times New Roman" w:hAnsi="Times New Roman" w:cs="Times New Roman"/>
          <w:sz w:val="24"/>
          <w:szCs w:val="24"/>
        </w:rPr>
        <w:t>28. Winter Travers, Nickel, Amazon.com Services (2017)</w:t>
      </w:r>
    </w:p>
    <w:p w14:paraId="68BC3F01" w14:textId="5A9570A4" w:rsidR="002B4BBE" w:rsidRPr="009539B1" w:rsidRDefault="002B4BBE" w:rsidP="002B4BBE">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29. </w:t>
      </w:r>
      <w:r w:rsidR="00EE4C1E" w:rsidRPr="009539B1">
        <w:rPr>
          <w:rFonts w:ascii="Times New Roman" w:hAnsi="Times New Roman" w:cs="Times New Roman"/>
          <w:sz w:val="24"/>
          <w:szCs w:val="24"/>
        </w:rPr>
        <w:t xml:space="preserve">William Kent Krueger, </w:t>
      </w:r>
      <w:r w:rsidRPr="009539B1">
        <w:rPr>
          <w:rFonts w:ascii="Times New Roman" w:hAnsi="Times New Roman" w:cs="Times New Roman"/>
          <w:sz w:val="24"/>
          <w:szCs w:val="24"/>
        </w:rPr>
        <w:t>Copper River: A Cork O'Connor Mystery</w:t>
      </w:r>
      <w:r w:rsidR="00EE4C1E" w:rsidRPr="009539B1">
        <w:rPr>
          <w:rFonts w:ascii="Times New Roman" w:hAnsi="Times New Roman" w:cs="Times New Roman"/>
          <w:sz w:val="24"/>
          <w:szCs w:val="24"/>
        </w:rPr>
        <w:t>, Atria Books (2006)</w:t>
      </w:r>
    </w:p>
    <w:p w14:paraId="3D4F43A5" w14:textId="1DBC85F9" w:rsidR="00EE4C1E" w:rsidRPr="009539B1" w:rsidRDefault="00EE4C1E" w:rsidP="002B4BBE">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30. </w:t>
      </w:r>
      <w:r w:rsidR="005D3F83" w:rsidRPr="005D3F83">
        <w:rPr>
          <w:rFonts w:ascii="Times New Roman" w:hAnsi="Times New Roman" w:cs="Times New Roman"/>
          <w:sz w:val="24"/>
          <w:szCs w:val="24"/>
        </w:rPr>
        <w:t>Terri Talley Venters, Sink The Zinc, Smashwords, (2020)</w:t>
      </w:r>
    </w:p>
    <w:p w14:paraId="5CB97B98" w14:textId="284DE59B" w:rsidR="00E57068" w:rsidRPr="009539B1" w:rsidRDefault="00E57068" w:rsidP="00E57068">
      <w:pPr>
        <w:spacing w:before="240"/>
        <w:rPr>
          <w:rFonts w:ascii="Times New Roman" w:hAnsi="Times New Roman" w:cs="Times New Roman"/>
          <w:sz w:val="24"/>
          <w:szCs w:val="24"/>
        </w:rPr>
      </w:pPr>
      <w:r w:rsidRPr="009539B1">
        <w:rPr>
          <w:rFonts w:ascii="Times New Roman" w:hAnsi="Times New Roman" w:cs="Times New Roman"/>
          <w:sz w:val="24"/>
          <w:szCs w:val="24"/>
        </w:rPr>
        <w:t>31. Tom Merritt, Gallium, lulu.com (2018)</w:t>
      </w:r>
    </w:p>
    <w:p w14:paraId="4F6E3E41" w14:textId="7877EAB3" w:rsidR="00E57068" w:rsidRPr="009539B1" w:rsidRDefault="00E57068" w:rsidP="00222172">
      <w:pPr>
        <w:spacing w:before="240"/>
        <w:rPr>
          <w:rFonts w:ascii="Times New Roman" w:hAnsi="Times New Roman" w:cs="Times New Roman"/>
          <w:sz w:val="24"/>
          <w:szCs w:val="24"/>
        </w:rPr>
      </w:pPr>
      <w:r w:rsidRPr="009539B1">
        <w:rPr>
          <w:rFonts w:ascii="Times New Roman" w:hAnsi="Times New Roman" w:cs="Times New Roman"/>
          <w:sz w:val="24"/>
          <w:szCs w:val="24"/>
        </w:rPr>
        <w:lastRenderedPageBreak/>
        <w:t xml:space="preserve">32. </w:t>
      </w:r>
      <w:r w:rsidR="0019772A" w:rsidRPr="0019772A">
        <w:rPr>
          <w:rFonts w:ascii="Times New Roman" w:hAnsi="Times New Roman" w:cs="Times New Roman"/>
          <w:sz w:val="24"/>
          <w:szCs w:val="24"/>
        </w:rPr>
        <w:t>Regina V. Germanno, Germanium: Properties, Production and Applications, NOVA Science Publishers (2011)</w:t>
      </w:r>
    </w:p>
    <w:p w14:paraId="2C3DB0BE" w14:textId="17791AF8" w:rsidR="00517540" w:rsidRPr="009539B1" w:rsidRDefault="00517540" w:rsidP="00517540">
      <w:pPr>
        <w:spacing w:before="240"/>
        <w:rPr>
          <w:rFonts w:ascii="Times New Roman" w:hAnsi="Times New Roman" w:cs="Times New Roman"/>
          <w:sz w:val="24"/>
          <w:szCs w:val="24"/>
        </w:rPr>
      </w:pPr>
      <w:r w:rsidRPr="009539B1">
        <w:rPr>
          <w:rFonts w:ascii="Times New Roman" w:hAnsi="Times New Roman" w:cs="Times New Roman"/>
          <w:sz w:val="24"/>
          <w:szCs w:val="24"/>
        </w:rPr>
        <w:t>33. Dale Mayer, Arsenic in the Azaleas</w:t>
      </w:r>
      <w:r w:rsidR="00C942D5" w:rsidRPr="009539B1">
        <w:rPr>
          <w:rFonts w:ascii="Times New Roman" w:hAnsi="Times New Roman" w:cs="Times New Roman"/>
          <w:sz w:val="24"/>
          <w:szCs w:val="24"/>
        </w:rPr>
        <w:t xml:space="preserve">, Valley Publishing Inc., (2018) </w:t>
      </w:r>
      <w:r w:rsidRPr="009539B1">
        <w:rPr>
          <w:rFonts w:ascii="Times New Roman" w:hAnsi="Times New Roman" w:cs="Times New Roman"/>
          <w:sz w:val="24"/>
          <w:szCs w:val="24"/>
        </w:rPr>
        <w:t xml:space="preserve"> </w:t>
      </w:r>
    </w:p>
    <w:p w14:paraId="1C0C5B43" w14:textId="2F50FA96" w:rsidR="00C942D5" w:rsidRPr="009539B1" w:rsidRDefault="00C942D5" w:rsidP="00517540">
      <w:pPr>
        <w:spacing w:before="240"/>
        <w:rPr>
          <w:rFonts w:ascii="Times New Roman" w:hAnsi="Times New Roman" w:cs="Times New Roman"/>
          <w:sz w:val="24"/>
          <w:szCs w:val="24"/>
        </w:rPr>
      </w:pPr>
      <w:r w:rsidRPr="009539B1">
        <w:rPr>
          <w:rFonts w:ascii="Times New Roman" w:hAnsi="Times New Roman" w:cs="Times New Roman"/>
          <w:sz w:val="24"/>
          <w:szCs w:val="24"/>
        </w:rPr>
        <w:t>34. Kharma Kelley, Selenium Night, Wicked Bayou Press (2017)</w:t>
      </w:r>
    </w:p>
    <w:p w14:paraId="365CD400" w14:textId="16B4BE56" w:rsidR="00F1700F" w:rsidRPr="009539B1" w:rsidRDefault="00F1700F" w:rsidP="00FA06B3">
      <w:pPr>
        <w:spacing w:before="240"/>
        <w:rPr>
          <w:rFonts w:ascii="Times New Roman" w:hAnsi="Times New Roman" w:cs="Times New Roman"/>
          <w:sz w:val="24"/>
          <w:szCs w:val="24"/>
        </w:rPr>
      </w:pPr>
      <w:r w:rsidRPr="009539B1">
        <w:rPr>
          <w:rFonts w:ascii="Times New Roman" w:hAnsi="Times New Roman" w:cs="Times New Roman"/>
          <w:sz w:val="24"/>
          <w:szCs w:val="24"/>
        </w:rPr>
        <w:t>35. Greg Rosa, Bromine, Rosen Central (2009)</w:t>
      </w:r>
    </w:p>
    <w:p w14:paraId="30DB42C0" w14:textId="5E078B8C" w:rsidR="00FA06B3" w:rsidRPr="009539B1" w:rsidRDefault="00FA06B3" w:rsidP="009A3915">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36. </w:t>
      </w:r>
      <w:r w:rsidR="009A3915" w:rsidRPr="009A3915">
        <w:rPr>
          <w:rFonts w:ascii="Times New Roman" w:hAnsi="Times New Roman" w:cs="Times New Roman"/>
          <w:sz w:val="24"/>
          <w:szCs w:val="24"/>
        </w:rPr>
        <w:t>Kevin J. Anderson</w:t>
      </w:r>
      <w:r w:rsidR="009A3915">
        <w:rPr>
          <w:rFonts w:ascii="Times New Roman" w:hAnsi="Times New Roman" w:cs="Times New Roman"/>
          <w:sz w:val="24"/>
          <w:szCs w:val="24"/>
        </w:rPr>
        <w:t>,</w:t>
      </w:r>
      <w:r w:rsidR="009A3915" w:rsidRPr="009A3915">
        <w:rPr>
          <w:rFonts w:ascii="Times New Roman" w:hAnsi="Times New Roman" w:cs="Times New Roman"/>
          <w:sz w:val="24"/>
          <w:szCs w:val="24"/>
        </w:rPr>
        <w:t xml:space="preserve"> The Last Days of Krypton: A Novel</w:t>
      </w:r>
      <w:r w:rsidR="009A3915">
        <w:rPr>
          <w:rFonts w:ascii="Times New Roman" w:hAnsi="Times New Roman" w:cs="Times New Roman"/>
          <w:sz w:val="24"/>
          <w:szCs w:val="24"/>
        </w:rPr>
        <w:t xml:space="preserve">, </w:t>
      </w:r>
      <w:r w:rsidR="009A3915" w:rsidRPr="009A3915">
        <w:rPr>
          <w:rFonts w:ascii="Times New Roman" w:hAnsi="Times New Roman" w:cs="Times New Roman"/>
          <w:sz w:val="24"/>
          <w:szCs w:val="24"/>
        </w:rPr>
        <w:t>It Books</w:t>
      </w:r>
      <w:r w:rsidR="009A3915">
        <w:rPr>
          <w:rFonts w:ascii="Times New Roman" w:hAnsi="Times New Roman" w:cs="Times New Roman"/>
          <w:sz w:val="24"/>
          <w:szCs w:val="24"/>
        </w:rPr>
        <w:t xml:space="preserve"> (2012)</w:t>
      </w:r>
    </w:p>
    <w:p w14:paraId="38B1443E" w14:textId="1D554E31" w:rsidR="00FA06B3" w:rsidRPr="009539B1" w:rsidRDefault="00FA06B3" w:rsidP="00FA06B3">
      <w:pPr>
        <w:spacing w:before="240"/>
        <w:rPr>
          <w:rFonts w:ascii="Times New Roman" w:hAnsi="Times New Roman" w:cs="Times New Roman"/>
          <w:sz w:val="24"/>
          <w:szCs w:val="24"/>
        </w:rPr>
      </w:pPr>
      <w:r w:rsidRPr="009539B1">
        <w:rPr>
          <w:rFonts w:ascii="Times New Roman" w:hAnsi="Times New Roman" w:cs="Times New Roman"/>
          <w:sz w:val="24"/>
          <w:szCs w:val="24"/>
        </w:rPr>
        <w:t>37. Bikash Ghosal and G. M. Saxena, Rubidium Atomic Clock: The Workhorse of Satellite Navigation, World Scientific Pub Co Inc</w:t>
      </w:r>
      <w:r w:rsidR="004802F4" w:rsidRPr="009539B1">
        <w:rPr>
          <w:rFonts w:ascii="Times New Roman" w:hAnsi="Times New Roman" w:cs="Times New Roman"/>
          <w:sz w:val="24"/>
          <w:szCs w:val="24"/>
        </w:rPr>
        <w:t xml:space="preserve"> (2020)</w:t>
      </w:r>
    </w:p>
    <w:p w14:paraId="6CA56BEA" w14:textId="4B3EAE7F" w:rsidR="004802F4" w:rsidRPr="009539B1" w:rsidRDefault="004802F4" w:rsidP="00FA06B3">
      <w:pPr>
        <w:spacing w:before="240"/>
        <w:rPr>
          <w:rFonts w:ascii="Times New Roman" w:hAnsi="Times New Roman" w:cs="Times New Roman"/>
          <w:sz w:val="24"/>
          <w:szCs w:val="24"/>
        </w:rPr>
      </w:pPr>
      <w:r w:rsidRPr="009539B1">
        <w:rPr>
          <w:rFonts w:ascii="Times New Roman" w:hAnsi="Times New Roman" w:cs="Times New Roman"/>
          <w:sz w:val="24"/>
          <w:szCs w:val="24"/>
        </w:rPr>
        <w:t>38. John Wagner, Strontium Dog: Search and Destroy, Amazon.com (2020)</w:t>
      </w:r>
    </w:p>
    <w:p w14:paraId="3EB9168D" w14:textId="53C87AE0" w:rsidR="003160AB" w:rsidRPr="009539B1" w:rsidRDefault="003160AB" w:rsidP="00FA06B3">
      <w:pPr>
        <w:spacing w:before="240"/>
        <w:rPr>
          <w:rFonts w:ascii="Times New Roman" w:hAnsi="Times New Roman" w:cs="Times New Roman"/>
          <w:sz w:val="24"/>
          <w:szCs w:val="24"/>
        </w:rPr>
      </w:pPr>
      <w:r w:rsidRPr="009539B1">
        <w:rPr>
          <w:rFonts w:ascii="Times New Roman" w:hAnsi="Times New Roman" w:cs="Times New Roman"/>
          <w:sz w:val="24"/>
          <w:szCs w:val="24"/>
        </w:rPr>
        <w:t>39. Mauro De Luca and Makyo, Yttrium - Tome 01: Les Chants cosmiques, G</w:t>
      </w:r>
      <w:r w:rsidR="00506844" w:rsidRPr="009539B1">
        <w:rPr>
          <w:rFonts w:ascii="Times New Roman" w:hAnsi="Times New Roman" w:cs="Times New Roman"/>
          <w:sz w:val="24"/>
          <w:szCs w:val="24"/>
        </w:rPr>
        <w:t>lenat</w:t>
      </w:r>
      <w:r w:rsidRPr="009539B1">
        <w:rPr>
          <w:rFonts w:ascii="Times New Roman" w:hAnsi="Times New Roman" w:cs="Times New Roman"/>
          <w:sz w:val="24"/>
          <w:szCs w:val="24"/>
        </w:rPr>
        <w:t xml:space="preserve"> (2012)</w:t>
      </w:r>
    </w:p>
    <w:p w14:paraId="74A1FFCD" w14:textId="16C7FB93" w:rsidR="003160AB" w:rsidRPr="009539B1" w:rsidRDefault="003160AB" w:rsidP="003160AB">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40. Johanna Marie, Zirconium, CreateSpace, </w:t>
      </w:r>
      <w:r w:rsidR="00BB6912" w:rsidRPr="009539B1">
        <w:rPr>
          <w:rFonts w:ascii="Times New Roman" w:hAnsi="Times New Roman" w:cs="Times New Roman"/>
          <w:sz w:val="24"/>
          <w:szCs w:val="24"/>
        </w:rPr>
        <w:t>(date unknown)</w:t>
      </w:r>
    </w:p>
    <w:p w14:paraId="110B0082" w14:textId="3463D249" w:rsidR="00BB6912" w:rsidRPr="009539B1" w:rsidRDefault="00BB6912" w:rsidP="00BB6912">
      <w:pPr>
        <w:spacing w:before="240"/>
        <w:rPr>
          <w:rFonts w:ascii="Times New Roman" w:hAnsi="Times New Roman" w:cs="Times New Roman"/>
          <w:sz w:val="24"/>
          <w:szCs w:val="24"/>
        </w:rPr>
      </w:pPr>
      <w:r w:rsidRPr="009539B1">
        <w:rPr>
          <w:rFonts w:ascii="Times New Roman" w:hAnsi="Times New Roman" w:cs="Times New Roman"/>
          <w:sz w:val="24"/>
          <w:szCs w:val="24"/>
        </w:rPr>
        <w:t>41. Robert Fittro. Niobium Sapphire, Pushbutton Studios (2014)</w:t>
      </w:r>
    </w:p>
    <w:p w14:paraId="74870705" w14:textId="37ADD8EB" w:rsidR="00BB6912" w:rsidRPr="009539B1" w:rsidRDefault="00BB6912" w:rsidP="00BB6912">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42. </w:t>
      </w:r>
      <w:r w:rsidR="00506844" w:rsidRPr="009539B1">
        <w:rPr>
          <w:rFonts w:ascii="Times New Roman" w:hAnsi="Times New Roman" w:cs="Times New Roman"/>
          <w:sz w:val="24"/>
          <w:szCs w:val="24"/>
        </w:rPr>
        <w:t xml:space="preserve">Christopher Lee Cox, </w:t>
      </w:r>
      <w:r w:rsidRPr="009539B1">
        <w:rPr>
          <w:rFonts w:ascii="Times New Roman" w:hAnsi="Times New Roman" w:cs="Times New Roman"/>
          <w:sz w:val="24"/>
          <w:szCs w:val="24"/>
        </w:rPr>
        <w:t>The Molybdenum Age: Tales of the Great Molybdenum Rush of '34</w:t>
      </w:r>
      <w:r w:rsidR="00506844" w:rsidRPr="009539B1">
        <w:rPr>
          <w:rFonts w:ascii="Times New Roman" w:hAnsi="Times New Roman" w:cs="Times New Roman"/>
          <w:sz w:val="24"/>
          <w:szCs w:val="24"/>
        </w:rPr>
        <w:t>, iUniverse</w:t>
      </w:r>
      <w:r w:rsidRPr="009539B1">
        <w:rPr>
          <w:rFonts w:ascii="Times New Roman" w:hAnsi="Times New Roman" w:cs="Times New Roman"/>
          <w:sz w:val="24"/>
          <w:szCs w:val="24"/>
        </w:rPr>
        <w:t xml:space="preserve"> (2001)</w:t>
      </w:r>
    </w:p>
    <w:p w14:paraId="2367882A" w14:textId="7DD0A1E7" w:rsidR="005E7841" w:rsidRPr="009539B1" w:rsidRDefault="005E7841" w:rsidP="00BB6912">
      <w:pPr>
        <w:spacing w:before="240"/>
        <w:rPr>
          <w:rFonts w:ascii="Times New Roman" w:hAnsi="Times New Roman" w:cs="Times New Roman"/>
          <w:sz w:val="24"/>
          <w:szCs w:val="24"/>
        </w:rPr>
      </w:pPr>
      <w:r w:rsidRPr="009539B1">
        <w:rPr>
          <w:rFonts w:ascii="Times New Roman" w:hAnsi="Times New Roman" w:cs="Times New Roman"/>
          <w:sz w:val="24"/>
          <w:szCs w:val="24"/>
        </w:rPr>
        <w:t>43. Klaus Schwochau, Technetium: Chemistry and Radiopharmaceutical Applications, Wiley-VCH (2000)</w:t>
      </w:r>
    </w:p>
    <w:p w14:paraId="47E00E4F" w14:textId="294EE4D1" w:rsidR="005E7841" w:rsidRPr="009539B1" w:rsidRDefault="005E7841" w:rsidP="00BB6912">
      <w:pPr>
        <w:spacing w:before="240"/>
        <w:rPr>
          <w:rFonts w:ascii="Times New Roman" w:hAnsi="Times New Roman" w:cs="Times New Roman"/>
          <w:sz w:val="24"/>
          <w:szCs w:val="24"/>
        </w:rPr>
      </w:pPr>
      <w:r w:rsidRPr="009539B1">
        <w:rPr>
          <w:rFonts w:ascii="Times New Roman" w:hAnsi="Times New Roman" w:cs="Times New Roman"/>
          <w:sz w:val="24"/>
          <w:szCs w:val="24"/>
        </w:rPr>
        <w:t>44. Gary P. Keeler (Editor), Ruthenium: Synthesis, Physicochemical Properties and Applications</w:t>
      </w:r>
      <w:r w:rsidR="00AD7A61" w:rsidRPr="009539B1">
        <w:rPr>
          <w:rFonts w:ascii="Times New Roman" w:hAnsi="Times New Roman" w:cs="Times New Roman"/>
          <w:sz w:val="24"/>
          <w:szCs w:val="24"/>
        </w:rPr>
        <w:t>, Nova Science Publishers (2014)</w:t>
      </w:r>
    </w:p>
    <w:p w14:paraId="52ACE4E6" w14:textId="65DBA5D1" w:rsidR="008B0162" w:rsidRPr="009539B1" w:rsidRDefault="008B0162" w:rsidP="008B0162">
      <w:pPr>
        <w:spacing w:before="240"/>
        <w:rPr>
          <w:rFonts w:ascii="Times New Roman" w:hAnsi="Times New Roman" w:cs="Times New Roman"/>
          <w:sz w:val="24"/>
          <w:szCs w:val="24"/>
        </w:rPr>
      </w:pPr>
      <w:r w:rsidRPr="009539B1">
        <w:rPr>
          <w:rFonts w:ascii="Times New Roman" w:hAnsi="Times New Roman" w:cs="Times New Roman"/>
          <w:sz w:val="24"/>
          <w:szCs w:val="24"/>
        </w:rPr>
        <w:t>45. Elise Noble, Rhodium, Undercover Publishing Limited (2018)</w:t>
      </w:r>
    </w:p>
    <w:p w14:paraId="36752CF3" w14:textId="7236B937" w:rsidR="001816F8" w:rsidRPr="009539B1" w:rsidRDefault="001816F8" w:rsidP="00D676ED">
      <w:pPr>
        <w:spacing w:before="240"/>
        <w:rPr>
          <w:rFonts w:ascii="Times New Roman" w:hAnsi="Times New Roman" w:cs="Times New Roman"/>
          <w:sz w:val="24"/>
          <w:szCs w:val="24"/>
        </w:rPr>
      </w:pPr>
      <w:bookmarkStart w:id="1" w:name="_Hlk43050183"/>
      <w:r w:rsidRPr="009539B1">
        <w:rPr>
          <w:rFonts w:ascii="Times New Roman" w:hAnsi="Times New Roman" w:cs="Times New Roman"/>
          <w:sz w:val="24"/>
          <w:szCs w:val="24"/>
        </w:rPr>
        <w:t xml:space="preserve">46. </w:t>
      </w:r>
      <w:bookmarkEnd w:id="1"/>
      <w:r w:rsidR="00D676ED" w:rsidRPr="00D676ED">
        <w:rPr>
          <w:rFonts w:ascii="Times New Roman" w:hAnsi="Times New Roman" w:cs="Times New Roman"/>
          <w:sz w:val="24"/>
          <w:szCs w:val="24"/>
        </w:rPr>
        <w:t>Kevin Siembieda</w:t>
      </w:r>
      <w:r w:rsidR="00D676ED">
        <w:rPr>
          <w:rFonts w:ascii="Times New Roman" w:hAnsi="Times New Roman" w:cs="Times New Roman"/>
          <w:sz w:val="24"/>
          <w:szCs w:val="24"/>
        </w:rPr>
        <w:t>,</w:t>
      </w:r>
      <w:r w:rsidR="00D676ED" w:rsidRPr="00D676ED">
        <w:rPr>
          <w:rFonts w:ascii="Times New Roman" w:hAnsi="Times New Roman" w:cs="Times New Roman"/>
          <w:sz w:val="24"/>
          <w:szCs w:val="24"/>
        </w:rPr>
        <w:t xml:space="preserve"> Palladium Role-Playing Game</w:t>
      </w:r>
      <w:r w:rsidR="00D676ED">
        <w:rPr>
          <w:rFonts w:ascii="Times New Roman" w:hAnsi="Times New Roman" w:cs="Times New Roman"/>
          <w:sz w:val="24"/>
          <w:szCs w:val="24"/>
        </w:rPr>
        <w:t xml:space="preserve">, </w:t>
      </w:r>
      <w:r w:rsidR="00D676ED" w:rsidRPr="00D676ED">
        <w:rPr>
          <w:rFonts w:ascii="Times New Roman" w:hAnsi="Times New Roman" w:cs="Times New Roman"/>
          <w:sz w:val="24"/>
          <w:szCs w:val="24"/>
        </w:rPr>
        <w:t>Palladium Books</w:t>
      </w:r>
      <w:r w:rsidR="00D676ED">
        <w:rPr>
          <w:rFonts w:ascii="Times New Roman" w:hAnsi="Times New Roman" w:cs="Times New Roman"/>
          <w:sz w:val="24"/>
          <w:szCs w:val="24"/>
        </w:rPr>
        <w:t xml:space="preserve"> (1984)</w:t>
      </w:r>
    </w:p>
    <w:p w14:paraId="5680E796" w14:textId="5A57647A" w:rsidR="001816F8" w:rsidRPr="009539B1" w:rsidRDefault="001816F8" w:rsidP="008B0162">
      <w:pPr>
        <w:spacing w:before="240"/>
        <w:rPr>
          <w:rFonts w:ascii="Times New Roman" w:hAnsi="Times New Roman" w:cs="Times New Roman"/>
          <w:sz w:val="24"/>
          <w:szCs w:val="24"/>
        </w:rPr>
      </w:pPr>
      <w:r w:rsidRPr="009539B1">
        <w:rPr>
          <w:rFonts w:ascii="Times New Roman" w:hAnsi="Times New Roman" w:cs="Times New Roman"/>
          <w:sz w:val="24"/>
          <w:szCs w:val="24"/>
        </w:rPr>
        <w:t>47. William L. Silber, The Story of Silver: How the White Metal Shaped America and the Modern World, Princeton University Press (2019)</w:t>
      </w:r>
    </w:p>
    <w:p w14:paraId="65B68A50" w14:textId="7B3AEB48" w:rsidR="001F0A36" w:rsidRPr="009539B1" w:rsidRDefault="001F0A36" w:rsidP="008B0162">
      <w:pPr>
        <w:spacing w:before="240"/>
        <w:rPr>
          <w:rFonts w:ascii="Times New Roman" w:hAnsi="Times New Roman" w:cs="Times New Roman"/>
          <w:sz w:val="24"/>
          <w:szCs w:val="24"/>
        </w:rPr>
      </w:pPr>
      <w:r w:rsidRPr="009539B1">
        <w:rPr>
          <w:rFonts w:ascii="Times New Roman" w:hAnsi="Times New Roman" w:cs="Times New Roman"/>
          <w:sz w:val="24"/>
          <w:szCs w:val="24"/>
        </w:rPr>
        <w:t>48. M.K. Karma, Still Life in Cadmium Red, Amazon.com Services (2015)</w:t>
      </w:r>
    </w:p>
    <w:p w14:paraId="1E611F9F" w14:textId="053F7423" w:rsidR="001F0A36" w:rsidRPr="009539B1" w:rsidRDefault="001F0A36" w:rsidP="008B0162">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49. Ross Edward Percifield, Quest </w:t>
      </w:r>
      <w:r w:rsidR="009A5B71" w:rsidRPr="009539B1">
        <w:rPr>
          <w:rFonts w:ascii="Times New Roman" w:hAnsi="Times New Roman" w:cs="Times New Roman"/>
          <w:sz w:val="24"/>
          <w:szCs w:val="24"/>
        </w:rPr>
        <w:t>for</w:t>
      </w:r>
      <w:r w:rsidRPr="009539B1">
        <w:rPr>
          <w:rFonts w:ascii="Times New Roman" w:hAnsi="Times New Roman" w:cs="Times New Roman"/>
          <w:sz w:val="24"/>
          <w:szCs w:val="24"/>
        </w:rPr>
        <w:t xml:space="preserve"> Indium, FriesenPress (2016)</w:t>
      </w:r>
    </w:p>
    <w:p w14:paraId="644637A7" w14:textId="74E91EAA" w:rsidR="001F0A36" w:rsidRPr="009539B1" w:rsidRDefault="001F0A36" w:rsidP="001F0A36">
      <w:pPr>
        <w:spacing w:before="240"/>
        <w:rPr>
          <w:rFonts w:ascii="Times New Roman" w:hAnsi="Times New Roman" w:cs="Times New Roman"/>
          <w:sz w:val="24"/>
          <w:szCs w:val="24"/>
        </w:rPr>
      </w:pPr>
      <w:r w:rsidRPr="009539B1">
        <w:rPr>
          <w:rFonts w:ascii="Times New Roman" w:hAnsi="Times New Roman" w:cs="Times New Roman"/>
          <w:sz w:val="24"/>
          <w:szCs w:val="24"/>
        </w:rPr>
        <w:t>50. Pádraig Kenn, Tin, Chicken House (2019)</w:t>
      </w:r>
    </w:p>
    <w:p w14:paraId="2E4A5E77" w14:textId="6C2B01D6" w:rsidR="001F0A36" w:rsidRPr="009539B1" w:rsidRDefault="001F0A36" w:rsidP="001F0A36">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51. Amy E. Richter, Antimony, </w:t>
      </w:r>
      <w:r w:rsidR="008740B3" w:rsidRPr="009539B1">
        <w:rPr>
          <w:rFonts w:ascii="Times New Roman" w:hAnsi="Times New Roman" w:cs="Times New Roman"/>
          <w:sz w:val="24"/>
          <w:szCs w:val="24"/>
        </w:rPr>
        <w:t xml:space="preserve">Resource Publications </w:t>
      </w:r>
      <w:r w:rsidRPr="009539B1">
        <w:rPr>
          <w:rFonts w:ascii="Times New Roman" w:hAnsi="Times New Roman" w:cs="Times New Roman"/>
          <w:sz w:val="24"/>
          <w:szCs w:val="24"/>
        </w:rPr>
        <w:t>(2019)</w:t>
      </w:r>
    </w:p>
    <w:p w14:paraId="7D8623E2" w14:textId="77777777" w:rsidR="008740B3" w:rsidRPr="009539B1" w:rsidRDefault="008740B3" w:rsidP="001F0A36">
      <w:pPr>
        <w:spacing w:before="240"/>
        <w:rPr>
          <w:rFonts w:ascii="Times New Roman" w:hAnsi="Times New Roman" w:cs="Times New Roman"/>
          <w:sz w:val="24"/>
          <w:szCs w:val="24"/>
        </w:rPr>
      </w:pPr>
      <w:r w:rsidRPr="009539B1">
        <w:rPr>
          <w:rFonts w:ascii="Times New Roman" w:hAnsi="Times New Roman" w:cs="Times New Roman"/>
          <w:sz w:val="24"/>
          <w:szCs w:val="24"/>
        </w:rPr>
        <w:t>52. Doris Grey, Tellurium: Properties, Uses &amp; Research, Nova Science Publishers (2017)</w:t>
      </w:r>
    </w:p>
    <w:p w14:paraId="0C44B779" w14:textId="5C246E21" w:rsidR="008740B3" w:rsidRPr="009539B1" w:rsidRDefault="008740B3" w:rsidP="001F0A36">
      <w:pPr>
        <w:spacing w:before="240"/>
        <w:rPr>
          <w:rFonts w:ascii="Times New Roman" w:hAnsi="Times New Roman" w:cs="Times New Roman"/>
          <w:sz w:val="24"/>
          <w:szCs w:val="24"/>
        </w:rPr>
      </w:pPr>
      <w:r w:rsidRPr="009539B1">
        <w:rPr>
          <w:rFonts w:ascii="Times New Roman" w:hAnsi="Times New Roman" w:cs="Times New Roman"/>
          <w:sz w:val="24"/>
          <w:szCs w:val="24"/>
        </w:rPr>
        <w:lastRenderedPageBreak/>
        <w:t>5</w:t>
      </w:r>
      <w:r w:rsidR="004C4472" w:rsidRPr="009539B1">
        <w:rPr>
          <w:rFonts w:ascii="Times New Roman" w:hAnsi="Times New Roman" w:cs="Times New Roman"/>
          <w:sz w:val="24"/>
          <w:szCs w:val="24"/>
        </w:rPr>
        <w:t>3</w:t>
      </w:r>
      <w:r w:rsidRPr="009539B1">
        <w:rPr>
          <w:rFonts w:ascii="Times New Roman" w:hAnsi="Times New Roman" w:cs="Times New Roman"/>
          <w:sz w:val="24"/>
          <w:szCs w:val="24"/>
        </w:rPr>
        <w:t>. Haven Kimmel, Iodine: A Novel, Free Press (2008)</w:t>
      </w:r>
    </w:p>
    <w:p w14:paraId="51B312D7" w14:textId="63E93B72" w:rsidR="004933B4" w:rsidRPr="009539B1" w:rsidRDefault="004933B4" w:rsidP="001F0A36">
      <w:pPr>
        <w:spacing w:before="240"/>
        <w:rPr>
          <w:rFonts w:ascii="Times New Roman" w:hAnsi="Times New Roman" w:cs="Times New Roman"/>
          <w:sz w:val="24"/>
          <w:szCs w:val="24"/>
        </w:rPr>
      </w:pPr>
      <w:r w:rsidRPr="009539B1">
        <w:rPr>
          <w:rFonts w:ascii="Times New Roman" w:hAnsi="Times New Roman" w:cs="Times New Roman"/>
          <w:sz w:val="24"/>
          <w:szCs w:val="24"/>
        </w:rPr>
        <w:t>5</w:t>
      </w:r>
      <w:r w:rsidR="004C4472" w:rsidRPr="009539B1">
        <w:rPr>
          <w:rFonts w:ascii="Times New Roman" w:hAnsi="Times New Roman" w:cs="Times New Roman"/>
          <w:sz w:val="24"/>
          <w:szCs w:val="24"/>
        </w:rPr>
        <w:t>4</w:t>
      </w:r>
      <w:r w:rsidRPr="009539B1">
        <w:rPr>
          <w:rFonts w:ascii="Times New Roman" w:hAnsi="Times New Roman" w:cs="Times New Roman"/>
          <w:sz w:val="24"/>
          <w:szCs w:val="24"/>
        </w:rPr>
        <w:t>. Sterling Emmal, Xenon Phobia, Amazon.com (2017)</w:t>
      </w:r>
    </w:p>
    <w:p w14:paraId="2764B11B" w14:textId="10A29852" w:rsidR="00172B76" w:rsidRPr="009539B1" w:rsidRDefault="00172B76" w:rsidP="001F0A36">
      <w:pPr>
        <w:spacing w:before="240"/>
        <w:rPr>
          <w:rFonts w:ascii="Times New Roman" w:hAnsi="Times New Roman" w:cs="Times New Roman"/>
          <w:sz w:val="24"/>
          <w:szCs w:val="24"/>
        </w:rPr>
      </w:pPr>
      <w:r w:rsidRPr="009539B1">
        <w:rPr>
          <w:rFonts w:ascii="Times New Roman" w:hAnsi="Times New Roman" w:cs="Times New Roman"/>
          <w:sz w:val="24"/>
          <w:szCs w:val="24"/>
        </w:rPr>
        <w:t>5</w:t>
      </w:r>
      <w:r w:rsidR="004C4472" w:rsidRPr="009539B1">
        <w:rPr>
          <w:rFonts w:ascii="Times New Roman" w:hAnsi="Times New Roman" w:cs="Times New Roman"/>
          <w:sz w:val="24"/>
          <w:szCs w:val="24"/>
        </w:rPr>
        <w:t>5</w:t>
      </w:r>
      <w:r w:rsidRPr="009539B1">
        <w:rPr>
          <w:rFonts w:ascii="Times New Roman" w:hAnsi="Times New Roman" w:cs="Times New Roman"/>
          <w:sz w:val="24"/>
          <w:szCs w:val="24"/>
        </w:rPr>
        <w:t>. Yūsuke Kimura, Sacred Cesium Ground and Isa's Deluge: Two Novellas of Japan's 3/11 Disaster, Columbia University Press (2019)</w:t>
      </w:r>
    </w:p>
    <w:p w14:paraId="6C7D7DEB" w14:textId="1333F05F" w:rsidR="004C4472" w:rsidRPr="009539B1" w:rsidRDefault="00587F7D" w:rsidP="001F0A36">
      <w:pPr>
        <w:spacing w:before="240"/>
        <w:rPr>
          <w:rFonts w:ascii="Times New Roman" w:hAnsi="Times New Roman" w:cs="Times New Roman"/>
          <w:sz w:val="24"/>
          <w:szCs w:val="24"/>
        </w:rPr>
      </w:pPr>
      <w:r w:rsidRPr="009539B1">
        <w:rPr>
          <w:rFonts w:ascii="Times New Roman" w:hAnsi="Times New Roman" w:cs="Times New Roman"/>
          <w:sz w:val="24"/>
          <w:szCs w:val="24"/>
        </w:rPr>
        <w:t>5</w:t>
      </w:r>
      <w:r w:rsidR="004C4472" w:rsidRPr="009539B1">
        <w:rPr>
          <w:rFonts w:ascii="Times New Roman" w:hAnsi="Times New Roman" w:cs="Times New Roman"/>
          <w:sz w:val="24"/>
          <w:szCs w:val="24"/>
        </w:rPr>
        <w:t>6</w:t>
      </w:r>
      <w:r w:rsidRPr="009539B1">
        <w:rPr>
          <w:rFonts w:ascii="Times New Roman" w:hAnsi="Times New Roman" w:cs="Times New Roman"/>
          <w:sz w:val="24"/>
          <w:szCs w:val="24"/>
        </w:rPr>
        <w:t xml:space="preserve">. </w:t>
      </w:r>
      <w:r w:rsidR="004C4472" w:rsidRPr="009539B1">
        <w:rPr>
          <w:rFonts w:ascii="Times New Roman" w:hAnsi="Times New Roman" w:cs="Times New Roman"/>
          <w:sz w:val="24"/>
          <w:szCs w:val="24"/>
        </w:rPr>
        <w:t>Icon Health Publications, Barium Enema - A Medical Dictionary, Bibliography, and Annotated Research Guide to Internet References, ICON Health Publications (2004)</w:t>
      </w:r>
    </w:p>
    <w:p w14:paraId="077A77EB" w14:textId="62F5BA80" w:rsidR="004C4472" w:rsidRPr="009539B1" w:rsidRDefault="004C4472" w:rsidP="001F0A36">
      <w:pPr>
        <w:spacing w:before="240"/>
        <w:rPr>
          <w:rFonts w:ascii="Times New Roman" w:hAnsi="Times New Roman" w:cs="Times New Roman"/>
          <w:sz w:val="24"/>
          <w:szCs w:val="24"/>
        </w:rPr>
      </w:pPr>
      <w:r w:rsidRPr="009539B1">
        <w:rPr>
          <w:rFonts w:ascii="Times New Roman" w:hAnsi="Times New Roman" w:cs="Times New Roman"/>
          <w:sz w:val="24"/>
          <w:szCs w:val="24"/>
        </w:rPr>
        <w:t>5</w:t>
      </w:r>
      <w:r w:rsidR="0068129F" w:rsidRPr="009539B1">
        <w:rPr>
          <w:rFonts w:ascii="Times New Roman" w:hAnsi="Times New Roman" w:cs="Times New Roman"/>
          <w:sz w:val="24"/>
          <w:szCs w:val="24"/>
        </w:rPr>
        <w:t>7</w:t>
      </w:r>
      <w:r w:rsidRPr="009539B1">
        <w:rPr>
          <w:rFonts w:ascii="Times New Roman" w:hAnsi="Times New Roman" w:cs="Times New Roman"/>
          <w:sz w:val="24"/>
          <w:szCs w:val="24"/>
        </w:rPr>
        <w:t>a. Burt Webb, Rare Earths, Cybercon (2012)</w:t>
      </w:r>
    </w:p>
    <w:p w14:paraId="0800B1B8" w14:textId="1FA07B9C" w:rsidR="0068129F" w:rsidRPr="009539B1" w:rsidRDefault="0032188C" w:rsidP="001F0A36">
      <w:pPr>
        <w:spacing w:before="240"/>
        <w:rPr>
          <w:rFonts w:ascii="Times New Roman" w:hAnsi="Times New Roman" w:cs="Times New Roman"/>
          <w:sz w:val="24"/>
          <w:szCs w:val="24"/>
        </w:rPr>
      </w:pPr>
      <w:r w:rsidRPr="009539B1">
        <w:rPr>
          <w:rFonts w:ascii="Times New Roman" w:hAnsi="Times New Roman" w:cs="Times New Roman"/>
          <w:sz w:val="24"/>
          <w:szCs w:val="24"/>
        </w:rPr>
        <w:t>57. Ryan J. Moore, editor, Lanthanum: Compounds, Production And Applications, Nova Science Pub Inc (2011)</w:t>
      </w:r>
    </w:p>
    <w:p w14:paraId="6AB2D4E7" w14:textId="7024C585" w:rsidR="0032188C" w:rsidRPr="009539B1" w:rsidRDefault="0032188C" w:rsidP="001F0A36">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58. Aleksey </w:t>
      </w:r>
      <w:r w:rsidR="009A5B71" w:rsidRPr="009539B1">
        <w:rPr>
          <w:rFonts w:ascii="Times New Roman" w:hAnsi="Times New Roman" w:cs="Times New Roman"/>
          <w:sz w:val="24"/>
          <w:szCs w:val="24"/>
        </w:rPr>
        <w:t>Izyumov and</w:t>
      </w:r>
      <w:r w:rsidR="00A72B16" w:rsidRPr="009539B1">
        <w:rPr>
          <w:rFonts w:ascii="Times New Roman" w:hAnsi="Times New Roman" w:cs="Times New Roman"/>
          <w:sz w:val="24"/>
          <w:szCs w:val="24"/>
        </w:rPr>
        <w:t xml:space="preserve"> </w:t>
      </w:r>
      <w:r w:rsidRPr="009539B1">
        <w:rPr>
          <w:rFonts w:ascii="Times New Roman" w:hAnsi="Times New Roman" w:cs="Times New Roman"/>
          <w:sz w:val="24"/>
          <w:szCs w:val="24"/>
        </w:rPr>
        <w:t>Gulnaz Plaksin</w:t>
      </w:r>
      <w:r w:rsidR="00A72B16" w:rsidRPr="009539B1">
        <w:rPr>
          <w:rFonts w:ascii="Times New Roman" w:hAnsi="Times New Roman" w:cs="Times New Roman"/>
          <w:sz w:val="24"/>
          <w:szCs w:val="24"/>
        </w:rPr>
        <w:t xml:space="preserve">, editors, </w:t>
      </w:r>
      <w:r w:rsidRPr="009539B1">
        <w:rPr>
          <w:rFonts w:ascii="Times New Roman" w:hAnsi="Times New Roman" w:cs="Times New Roman"/>
          <w:sz w:val="24"/>
          <w:szCs w:val="24"/>
        </w:rPr>
        <w:t xml:space="preserve"> Cerium: Molecular Structure, Technological Applications &amp; Health Effects</w:t>
      </w:r>
      <w:r w:rsidR="00A72B16" w:rsidRPr="009539B1">
        <w:rPr>
          <w:rFonts w:ascii="Times New Roman" w:hAnsi="Times New Roman" w:cs="Times New Roman"/>
          <w:sz w:val="24"/>
          <w:szCs w:val="24"/>
        </w:rPr>
        <w:t>, Nova Science Publishers (2013)</w:t>
      </w:r>
    </w:p>
    <w:p w14:paraId="568D06D6" w14:textId="7D4ED8FD" w:rsidR="000C0E96" w:rsidRPr="009539B1" w:rsidRDefault="000C0E96" w:rsidP="001F0A36">
      <w:pPr>
        <w:spacing w:before="240"/>
        <w:rPr>
          <w:rFonts w:ascii="Times New Roman" w:hAnsi="Times New Roman" w:cs="Times New Roman"/>
          <w:sz w:val="24"/>
          <w:szCs w:val="24"/>
        </w:rPr>
      </w:pPr>
      <w:r w:rsidRPr="009539B1">
        <w:rPr>
          <w:rFonts w:ascii="Times New Roman" w:hAnsi="Times New Roman" w:cs="Times New Roman"/>
          <w:sz w:val="24"/>
          <w:szCs w:val="24"/>
        </w:rPr>
        <w:t>59. Yael Manor and Anahit Aleksanyan, The Green Twins, Amazon.com (2014)</w:t>
      </w:r>
    </w:p>
    <w:p w14:paraId="09DCCC24" w14:textId="005DB7DF" w:rsidR="00D55AD9" w:rsidRPr="009539B1" w:rsidRDefault="00D55AD9" w:rsidP="00D55AD9">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60. Richard H. Keates, </w:t>
      </w:r>
      <w:r w:rsidR="00CC4A01" w:rsidRPr="009539B1">
        <w:rPr>
          <w:rFonts w:ascii="Times New Roman" w:hAnsi="Times New Roman" w:cs="Times New Roman"/>
          <w:sz w:val="24"/>
          <w:szCs w:val="24"/>
        </w:rPr>
        <w:t xml:space="preserve">William J Link, and Stephen M. Fry, </w:t>
      </w:r>
      <w:r w:rsidRPr="009539B1">
        <w:rPr>
          <w:rFonts w:ascii="Times New Roman" w:hAnsi="Times New Roman" w:cs="Times New Roman"/>
          <w:sz w:val="24"/>
          <w:szCs w:val="24"/>
        </w:rPr>
        <w:t>Ophthalmic Neodymium Yag Lasers: Basic Science and Practical Manual Paperback</w:t>
      </w:r>
      <w:r w:rsidR="00CC4A01" w:rsidRPr="009539B1">
        <w:rPr>
          <w:rFonts w:ascii="Times New Roman" w:hAnsi="Times New Roman" w:cs="Times New Roman"/>
          <w:sz w:val="24"/>
          <w:szCs w:val="24"/>
        </w:rPr>
        <w:t>, Slack Inc. (</w:t>
      </w:r>
      <w:r w:rsidRPr="009539B1">
        <w:rPr>
          <w:rFonts w:ascii="Times New Roman" w:hAnsi="Times New Roman" w:cs="Times New Roman"/>
          <w:sz w:val="24"/>
          <w:szCs w:val="24"/>
        </w:rPr>
        <w:t>1983</w:t>
      </w:r>
      <w:r w:rsidR="00CC4A01" w:rsidRPr="009539B1">
        <w:rPr>
          <w:rFonts w:ascii="Times New Roman" w:hAnsi="Times New Roman" w:cs="Times New Roman"/>
          <w:sz w:val="24"/>
          <w:szCs w:val="24"/>
        </w:rPr>
        <w:t>)</w:t>
      </w:r>
    </w:p>
    <w:p w14:paraId="26001822" w14:textId="27034DF0" w:rsidR="003B3E1B" w:rsidRPr="009539B1" w:rsidRDefault="003B3E1B" w:rsidP="001F0A36">
      <w:pPr>
        <w:spacing w:before="240"/>
        <w:rPr>
          <w:rFonts w:ascii="Times New Roman" w:hAnsi="Times New Roman" w:cs="Times New Roman"/>
          <w:sz w:val="24"/>
          <w:szCs w:val="24"/>
        </w:rPr>
      </w:pPr>
      <w:r w:rsidRPr="009539B1">
        <w:rPr>
          <w:rFonts w:ascii="Times New Roman" w:hAnsi="Times New Roman" w:cs="Times New Roman"/>
          <w:sz w:val="24"/>
          <w:szCs w:val="24"/>
        </w:rPr>
        <w:t>61. David Forrest, Prométhium (Snark),  Bragelonne (2014)</w:t>
      </w:r>
    </w:p>
    <w:p w14:paraId="44D1AA42" w14:textId="24084366" w:rsidR="00B47249" w:rsidRPr="009539B1" w:rsidRDefault="00B47249" w:rsidP="001F0A36">
      <w:pPr>
        <w:spacing w:before="240"/>
        <w:rPr>
          <w:rFonts w:ascii="Times New Roman" w:hAnsi="Times New Roman" w:cs="Times New Roman"/>
          <w:sz w:val="24"/>
          <w:szCs w:val="24"/>
        </w:rPr>
      </w:pPr>
      <w:r w:rsidRPr="009539B1">
        <w:rPr>
          <w:rFonts w:ascii="Times New Roman" w:hAnsi="Times New Roman" w:cs="Times New Roman"/>
          <w:sz w:val="24"/>
          <w:szCs w:val="24"/>
        </w:rPr>
        <w:t>62. Kaitlyn R. Danford, editor,  Samarium: Chemical Properties, Occurrence &amp; Potential Applications</w:t>
      </w:r>
      <w:r w:rsidR="0097424E" w:rsidRPr="009539B1">
        <w:rPr>
          <w:rFonts w:ascii="Times New Roman" w:hAnsi="Times New Roman" w:cs="Times New Roman"/>
          <w:sz w:val="24"/>
          <w:szCs w:val="24"/>
        </w:rPr>
        <w:t>, Nova Science Publishers (2014)</w:t>
      </w:r>
    </w:p>
    <w:p w14:paraId="6C0E54E0" w14:textId="31D55383" w:rsidR="007C6457" w:rsidRPr="009539B1" w:rsidRDefault="007C6457" w:rsidP="001F0A36">
      <w:pPr>
        <w:spacing w:before="240"/>
        <w:rPr>
          <w:rFonts w:ascii="Times New Roman" w:hAnsi="Times New Roman" w:cs="Times New Roman"/>
          <w:sz w:val="24"/>
          <w:szCs w:val="24"/>
        </w:rPr>
      </w:pPr>
      <w:r w:rsidRPr="009539B1">
        <w:rPr>
          <w:rFonts w:ascii="Times New Roman" w:hAnsi="Times New Roman" w:cs="Times New Roman"/>
          <w:sz w:val="24"/>
          <w:szCs w:val="24"/>
        </w:rPr>
        <w:t>63. Lucia M. Moreno, Europium: Compounds, Production &amp; Applications</w:t>
      </w:r>
      <w:r w:rsidR="00251A35" w:rsidRPr="009539B1">
        <w:rPr>
          <w:rFonts w:ascii="Times New Roman" w:hAnsi="Times New Roman" w:cs="Times New Roman"/>
          <w:sz w:val="24"/>
          <w:szCs w:val="24"/>
        </w:rPr>
        <w:t>, Nova Science Pub Inc (2011)</w:t>
      </w:r>
    </w:p>
    <w:p w14:paraId="5C30314C" w14:textId="4DC509C7" w:rsidR="003B3E1B" w:rsidRPr="009539B1" w:rsidRDefault="005C3159" w:rsidP="001F0A36">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64. </w:t>
      </w:r>
      <w:r w:rsidR="00D5262A" w:rsidRPr="009539B1">
        <w:rPr>
          <w:rFonts w:ascii="Times New Roman" w:hAnsi="Times New Roman" w:cs="Times New Roman"/>
          <w:sz w:val="24"/>
          <w:szCs w:val="24"/>
        </w:rPr>
        <w:t xml:space="preserve">Hendrik Blomberg, Die Gadolinium Verschwörung: Ein Hong Kong Krimi, </w:t>
      </w:r>
      <w:r w:rsidR="00027DC1" w:rsidRPr="009539B1">
        <w:rPr>
          <w:rFonts w:ascii="Times New Roman" w:hAnsi="Times New Roman" w:cs="Times New Roman"/>
          <w:sz w:val="24"/>
          <w:szCs w:val="24"/>
        </w:rPr>
        <w:t>Schweitzerhaus Verlag (2018)</w:t>
      </w:r>
    </w:p>
    <w:p w14:paraId="1B14F82E" w14:textId="42646381" w:rsidR="00027DC1" w:rsidRPr="009539B1" w:rsidRDefault="00027DC1" w:rsidP="001F0A36">
      <w:pPr>
        <w:spacing w:before="240"/>
        <w:rPr>
          <w:rFonts w:ascii="Times New Roman" w:hAnsi="Times New Roman" w:cs="Times New Roman"/>
          <w:sz w:val="24"/>
          <w:szCs w:val="24"/>
        </w:rPr>
      </w:pPr>
      <w:r w:rsidRPr="009539B1">
        <w:rPr>
          <w:rFonts w:ascii="Times New Roman" w:hAnsi="Times New Roman" w:cs="Times New Roman"/>
          <w:sz w:val="24"/>
          <w:szCs w:val="24"/>
        </w:rPr>
        <w:t>65. Lorrie B. Wilder, editor, Gadolinium and Terbium: Chemical and Optical Properties, Sources and Applications, Nova Science Pub (2014)</w:t>
      </w:r>
    </w:p>
    <w:p w14:paraId="204A2388" w14:textId="0F7062C0" w:rsidR="00315223" w:rsidRPr="009539B1" w:rsidRDefault="00315223" w:rsidP="001F0A36">
      <w:pPr>
        <w:spacing w:before="240"/>
        <w:rPr>
          <w:rFonts w:ascii="Times New Roman" w:hAnsi="Times New Roman" w:cs="Times New Roman"/>
          <w:sz w:val="24"/>
          <w:szCs w:val="24"/>
        </w:rPr>
      </w:pPr>
      <w:r w:rsidRPr="009539B1">
        <w:rPr>
          <w:rFonts w:ascii="Times New Roman" w:hAnsi="Times New Roman" w:cs="Times New Roman"/>
          <w:sz w:val="24"/>
          <w:szCs w:val="24"/>
        </w:rPr>
        <w:t>66. Graham Holt, Dysprosium Deception, CreateSpace (2014)</w:t>
      </w:r>
    </w:p>
    <w:p w14:paraId="6589103A" w14:textId="2E104C1E" w:rsidR="00315223" w:rsidRPr="009539B1" w:rsidRDefault="00315223" w:rsidP="001F0A36">
      <w:pPr>
        <w:spacing w:before="240"/>
        <w:rPr>
          <w:rFonts w:ascii="Times New Roman" w:hAnsi="Times New Roman" w:cs="Times New Roman"/>
          <w:sz w:val="24"/>
          <w:szCs w:val="24"/>
        </w:rPr>
      </w:pPr>
      <w:r w:rsidRPr="009539B1">
        <w:rPr>
          <w:rFonts w:ascii="Times New Roman" w:hAnsi="Times New Roman" w:cs="Times New Roman"/>
          <w:sz w:val="24"/>
          <w:szCs w:val="24"/>
        </w:rPr>
        <w:t>67. Billy Adam Gottlieb, Holy Holmium! Complete General Chemistry in 150 Pages, lulu.com (2010)</w:t>
      </w:r>
    </w:p>
    <w:p w14:paraId="4244D51E" w14:textId="3A148C2D" w:rsidR="009D7FE8" w:rsidRPr="009539B1" w:rsidRDefault="009D7FE8" w:rsidP="001F0A36">
      <w:pPr>
        <w:spacing w:before="240"/>
        <w:rPr>
          <w:rFonts w:ascii="Times New Roman" w:hAnsi="Times New Roman" w:cs="Times New Roman"/>
          <w:sz w:val="24"/>
          <w:szCs w:val="24"/>
        </w:rPr>
      </w:pPr>
      <w:r w:rsidRPr="009539B1">
        <w:rPr>
          <w:rFonts w:ascii="Times New Roman" w:hAnsi="Times New Roman" w:cs="Times New Roman"/>
          <w:sz w:val="24"/>
          <w:szCs w:val="24"/>
        </w:rPr>
        <w:t>68. Emmanuel Desurvire, Dominique Bayart</w:t>
      </w:r>
      <w:r w:rsidR="002D182A" w:rsidRPr="009539B1">
        <w:rPr>
          <w:rFonts w:ascii="Times New Roman" w:hAnsi="Times New Roman" w:cs="Times New Roman"/>
          <w:sz w:val="24"/>
          <w:szCs w:val="24"/>
        </w:rPr>
        <w:t xml:space="preserve">, </w:t>
      </w:r>
      <w:r w:rsidRPr="009539B1">
        <w:rPr>
          <w:rFonts w:ascii="Times New Roman" w:hAnsi="Times New Roman" w:cs="Times New Roman"/>
          <w:sz w:val="24"/>
          <w:szCs w:val="24"/>
        </w:rPr>
        <w:t>Bertrand Desthieux</w:t>
      </w:r>
      <w:r w:rsidR="002D182A" w:rsidRPr="009539B1">
        <w:rPr>
          <w:rFonts w:ascii="Times New Roman" w:hAnsi="Times New Roman" w:cs="Times New Roman"/>
          <w:sz w:val="24"/>
          <w:szCs w:val="24"/>
        </w:rPr>
        <w:t xml:space="preserve">, and </w:t>
      </w:r>
      <w:r w:rsidRPr="009539B1">
        <w:rPr>
          <w:rFonts w:ascii="Times New Roman" w:hAnsi="Times New Roman" w:cs="Times New Roman"/>
          <w:sz w:val="24"/>
          <w:szCs w:val="24"/>
        </w:rPr>
        <w:t>Sébastien Bigo</w:t>
      </w:r>
      <w:r w:rsidR="002D182A" w:rsidRPr="009539B1">
        <w:rPr>
          <w:rFonts w:ascii="Times New Roman" w:hAnsi="Times New Roman" w:cs="Times New Roman"/>
          <w:sz w:val="24"/>
          <w:szCs w:val="24"/>
        </w:rPr>
        <w:t xml:space="preserve">, </w:t>
      </w:r>
      <w:r w:rsidRPr="009539B1">
        <w:rPr>
          <w:rFonts w:ascii="Times New Roman" w:hAnsi="Times New Roman" w:cs="Times New Roman"/>
          <w:sz w:val="24"/>
          <w:szCs w:val="24"/>
        </w:rPr>
        <w:t xml:space="preserve">Erbium-Doped Fiber Amplifiers, Device and System Developments, </w:t>
      </w:r>
      <w:r w:rsidR="002D182A" w:rsidRPr="009539B1">
        <w:rPr>
          <w:rFonts w:ascii="Times New Roman" w:hAnsi="Times New Roman" w:cs="Times New Roman"/>
          <w:sz w:val="24"/>
          <w:szCs w:val="24"/>
        </w:rPr>
        <w:t>Wiley-Interscience (2002)</w:t>
      </w:r>
    </w:p>
    <w:p w14:paraId="41528053" w14:textId="20CB91E8" w:rsidR="002D182A" w:rsidRPr="009539B1" w:rsidRDefault="002D182A" w:rsidP="002D182A">
      <w:pPr>
        <w:spacing w:before="240"/>
        <w:rPr>
          <w:rFonts w:ascii="Times New Roman" w:hAnsi="Times New Roman" w:cs="Times New Roman"/>
          <w:sz w:val="24"/>
          <w:szCs w:val="24"/>
        </w:rPr>
      </w:pPr>
      <w:r w:rsidRPr="009539B1">
        <w:rPr>
          <w:rFonts w:ascii="Times New Roman" w:hAnsi="Times New Roman" w:cs="Times New Roman"/>
          <w:sz w:val="24"/>
          <w:szCs w:val="24"/>
        </w:rPr>
        <w:lastRenderedPageBreak/>
        <w:t>69. S. D. Emami, Thulium-Doped Fiber Amplifier, Numerical and Experimental Approach Paperback, (2011)</w:t>
      </w:r>
    </w:p>
    <w:p w14:paraId="10BE724C" w14:textId="6A93594A" w:rsidR="003B3E1B" w:rsidRPr="009539B1" w:rsidRDefault="002D182A" w:rsidP="001F0A36">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70. Bill Kandiliotis, Ytterbium Fires: A Science Fiction Anthology, </w:t>
      </w:r>
      <w:r w:rsidR="009A5B71" w:rsidRPr="009539B1">
        <w:rPr>
          <w:rFonts w:ascii="Times New Roman" w:hAnsi="Times New Roman" w:cs="Times New Roman"/>
          <w:sz w:val="24"/>
          <w:szCs w:val="24"/>
        </w:rPr>
        <w:t>independently</w:t>
      </w:r>
      <w:r w:rsidRPr="009539B1">
        <w:rPr>
          <w:rFonts w:ascii="Times New Roman" w:hAnsi="Times New Roman" w:cs="Times New Roman"/>
          <w:sz w:val="24"/>
          <w:szCs w:val="24"/>
        </w:rPr>
        <w:t xml:space="preserve"> published, (2019)</w:t>
      </w:r>
    </w:p>
    <w:p w14:paraId="55F16362" w14:textId="2738A9AC" w:rsidR="003B3E1B" w:rsidRPr="009539B1" w:rsidRDefault="00BA54DE" w:rsidP="001F0A36">
      <w:pPr>
        <w:spacing w:before="240"/>
        <w:rPr>
          <w:rFonts w:ascii="Times New Roman" w:hAnsi="Times New Roman" w:cs="Times New Roman"/>
          <w:sz w:val="24"/>
          <w:szCs w:val="24"/>
        </w:rPr>
      </w:pPr>
      <w:r w:rsidRPr="009539B1">
        <w:rPr>
          <w:rFonts w:ascii="Times New Roman" w:hAnsi="Times New Roman" w:cs="Times New Roman"/>
          <w:sz w:val="24"/>
          <w:szCs w:val="24"/>
        </w:rPr>
        <w:t>71. Augustin Ostace, Encyclopedic Blissburg - Lutetium (Philosophy of Blissburg), Alpha &amp; Omega (2017)</w:t>
      </w:r>
    </w:p>
    <w:p w14:paraId="1951CBDB" w14:textId="57E48F77" w:rsidR="0068129F" w:rsidRPr="009539B1" w:rsidRDefault="0068129F" w:rsidP="001F0A36">
      <w:pPr>
        <w:spacing w:before="240"/>
        <w:rPr>
          <w:rFonts w:ascii="Times New Roman" w:hAnsi="Times New Roman" w:cs="Times New Roman"/>
          <w:sz w:val="24"/>
          <w:szCs w:val="24"/>
        </w:rPr>
      </w:pPr>
      <w:r w:rsidRPr="009539B1">
        <w:rPr>
          <w:rFonts w:ascii="Times New Roman" w:hAnsi="Times New Roman" w:cs="Times New Roman"/>
          <w:sz w:val="24"/>
          <w:szCs w:val="24"/>
        </w:rPr>
        <w:t>72. Barbara Dean, The Progeny of Angels Book 1. Hafnium God of Fire, Newpole Books (2014)</w:t>
      </w:r>
    </w:p>
    <w:p w14:paraId="7660B489" w14:textId="09E9204A" w:rsidR="00BB32F3" w:rsidRPr="009539B1" w:rsidRDefault="00BB32F3" w:rsidP="001F0A36">
      <w:pPr>
        <w:spacing w:before="240"/>
        <w:rPr>
          <w:rFonts w:ascii="Times New Roman" w:hAnsi="Times New Roman" w:cs="Times New Roman"/>
          <w:sz w:val="24"/>
          <w:szCs w:val="24"/>
        </w:rPr>
      </w:pPr>
      <w:r w:rsidRPr="009539B1">
        <w:rPr>
          <w:rFonts w:ascii="Times New Roman" w:hAnsi="Times New Roman" w:cs="Times New Roman"/>
          <w:sz w:val="24"/>
          <w:szCs w:val="24"/>
        </w:rPr>
        <w:t>73. William D Westwood, Tantalum Thin Films, Academic Press (1975)</w:t>
      </w:r>
    </w:p>
    <w:p w14:paraId="4F88772C" w14:textId="5B469A08" w:rsidR="00BB32F3" w:rsidRPr="009539B1" w:rsidRDefault="00BB32F3" w:rsidP="001F0A36">
      <w:pPr>
        <w:spacing w:before="240"/>
        <w:rPr>
          <w:rFonts w:ascii="Times New Roman" w:hAnsi="Times New Roman" w:cs="Times New Roman"/>
          <w:sz w:val="24"/>
          <w:szCs w:val="24"/>
        </w:rPr>
      </w:pPr>
      <w:r w:rsidRPr="009539B1">
        <w:rPr>
          <w:rFonts w:ascii="Times New Roman" w:hAnsi="Times New Roman" w:cs="Times New Roman"/>
          <w:sz w:val="24"/>
          <w:szCs w:val="24"/>
        </w:rPr>
        <w:t>74. Oliver Sacks, Uncle Tungsten: Memories of a Chemical Boyhood, Vintage (2013)</w:t>
      </w:r>
    </w:p>
    <w:p w14:paraId="3E901992" w14:textId="7096AC10" w:rsidR="00BB32F3" w:rsidRPr="009539B1" w:rsidRDefault="00BB32F3" w:rsidP="001F0A36">
      <w:pPr>
        <w:spacing w:before="240"/>
        <w:rPr>
          <w:rFonts w:ascii="Times New Roman" w:hAnsi="Times New Roman" w:cs="Times New Roman"/>
          <w:sz w:val="24"/>
          <w:szCs w:val="24"/>
        </w:rPr>
      </w:pPr>
      <w:r w:rsidRPr="009539B1">
        <w:rPr>
          <w:rFonts w:ascii="Times New Roman" w:hAnsi="Times New Roman" w:cs="Times New Roman"/>
          <w:sz w:val="24"/>
          <w:szCs w:val="24"/>
        </w:rPr>
        <w:t>75. Eric James, Rhenium: Properties, Uses and Occurrence, Nova Science Pub Inc (2017)</w:t>
      </w:r>
    </w:p>
    <w:p w14:paraId="5F53C577" w14:textId="43B725C9" w:rsidR="00980DCC" w:rsidRPr="009539B1" w:rsidRDefault="00980DCC" w:rsidP="001F0A36">
      <w:pPr>
        <w:spacing w:before="240"/>
        <w:rPr>
          <w:rFonts w:ascii="Times New Roman" w:hAnsi="Times New Roman" w:cs="Times New Roman"/>
          <w:sz w:val="24"/>
          <w:szCs w:val="24"/>
        </w:rPr>
      </w:pPr>
      <w:r w:rsidRPr="009539B1">
        <w:rPr>
          <w:rFonts w:ascii="Times New Roman" w:hAnsi="Times New Roman" w:cs="Times New Roman"/>
          <w:sz w:val="24"/>
          <w:szCs w:val="24"/>
        </w:rPr>
        <w:t>76. Thomas Green, Osmium War, Amazon.com Services (2020)</w:t>
      </w:r>
    </w:p>
    <w:p w14:paraId="64317ACA" w14:textId="2EEB5BD4" w:rsidR="00E4281E" w:rsidRPr="009539B1" w:rsidRDefault="00E4281E" w:rsidP="00E4281E">
      <w:pPr>
        <w:spacing w:before="240"/>
        <w:rPr>
          <w:rFonts w:ascii="Times New Roman" w:hAnsi="Times New Roman" w:cs="Times New Roman"/>
          <w:sz w:val="24"/>
          <w:szCs w:val="24"/>
        </w:rPr>
      </w:pPr>
      <w:r w:rsidRPr="009539B1">
        <w:rPr>
          <w:rFonts w:ascii="Times New Roman" w:hAnsi="Times New Roman" w:cs="Times New Roman"/>
          <w:sz w:val="24"/>
          <w:szCs w:val="24"/>
        </w:rPr>
        <w:t>77. Steve Luxton, Iridium, DC Books (1993)</w:t>
      </w:r>
    </w:p>
    <w:p w14:paraId="162E8F96" w14:textId="052D85B3" w:rsidR="00835B31" w:rsidRPr="009539B1" w:rsidRDefault="00835B31" w:rsidP="00E4281E">
      <w:pPr>
        <w:spacing w:before="240"/>
        <w:rPr>
          <w:rFonts w:ascii="Times New Roman" w:hAnsi="Times New Roman" w:cs="Times New Roman"/>
          <w:sz w:val="24"/>
          <w:szCs w:val="24"/>
        </w:rPr>
      </w:pPr>
      <w:r w:rsidRPr="009539B1">
        <w:rPr>
          <w:rFonts w:ascii="Times New Roman" w:hAnsi="Times New Roman" w:cs="Times New Roman"/>
          <w:sz w:val="24"/>
          <w:szCs w:val="24"/>
        </w:rPr>
        <w:t>78. P.T. Michelle, Black Platinum: A Billionaire SEAL Story, Limitless Ink Press (2017)</w:t>
      </w:r>
    </w:p>
    <w:p w14:paraId="3E6EE2F8" w14:textId="012BFD2D" w:rsidR="00884F07" w:rsidRPr="009539B1" w:rsidRDefault="00884F07" w:rsidP="00E4281E">
      <w:pPr>
        <w:spacing w:before="240"/>
        <w:rPr>
          <w:rFonts w:ascii="Times New Roman" w:hAnsi="Times New Roman" w:cs="Times New Roman"/>
          <w:sz w:val="24"/>
          <w:szCs w:val="24"/>
        </w:rPr>
      </w:pPr>
      <w:r w:rsidRPr="009539B1">
        <w:rPr>
          <w:rFonts w:ascii="Times New Roman" w:hAnsi="Times New Roman" w:cs="Times New Roman"/>
          <w:sz w:val="24"/>
          <w:szCs w:val="24"/>
        </w:rPr>
        <w:t>79. S. A. Chakraborty, The Empire of Gold, Harper Voyager (2020)</w:t>
      </w:r>
    </w:p>
    <w:p w14:paraId="0F9C5DE6" w14:textId="5B40411B" w:rsidR="00884F07" w:rsidRPr="009539B1" w:rsidRDefault="00884F07" w:rsidP="00E4281E">
      <w:pPr>
        <w:spacing w:before="240"/>
        <w:rPr>
          <w:rFonts w:ascii="Times New Roman" w:hAnsi="Times New Roman" w:cs="Times New Roman"/>
          <w:sz w:val="24"/>
          <w:szCs w:val="24"/>
        </w:rPr>
      </w:pPr>
      <w:r w:rsidRPr="009539B1">
        <w:rPr>
          <w:rFonts w:ascii="Times New Roman" w:hAnsi="Times New Roman" w:cs="Times New Roman"/>
          <w:sz w:val="24"/>
          <w:szCs w:val="24"/>
        </w:rPr>
        <w:t>80. Lesley-Ann Jones, Mercury: An Intimate Biography of Freddie Mercury, Touchstone (2011)</w:t>
      </w:r>
    </w:p>
    <w:p w14:paraId="4B0E9574" w14:textId="7BE3513B" w:rsidR="009A1316" w:rsidRPr="009539B1" w:rsidRDefault="002B7530" w:rsidP="00E4281E">
      <w:pPr>
        <w:spacing w:before="240"/>
        <w:rPr>
          <w:rFonts w:ascii="Times New Roman" w:hAnsi="Times New Roman" w:cs="Times New Roman"/>
          <w:sz w:val="24"/>
          <w:szCs w:val="24"/>
        </w:rPr>
      </w:pPr>
      <w:r w:rsidRPr="009539B1">
        <w:rPr>
          <w:rFonts w:ascii="Times New Roman" w:hAnsi="Times New Roman" w:cs="Times New Roman"/>
          <w:sz w:val="24"/>
          <w:szCs w:val="24"/>
        </w:rPr>
        <w:t>81. Charles Richebourg, Cocktail au thallium, OXYMORON Éditions (2017)</w:t>
      </w:r>
    </w:p>
    <w:p w14:paraId="445E7993" w14:textId="1A6A52A1" w:rsidR="0090056E" w:rsidRPr="009539B1" w:rsidRDefault="0090056E" w:rsidP="0090056E">
      <w:pPr>
        <w:spacing w:before="240"/>
        <w:rPr>
          <w:rFonts w:ascii="Times New Roman" w:hAnsi="Times New Roman" w:cs="Times New Roman"/>
          <w:sz w:val="24"/>
          <w:szCs w:val="24"/>
        </w:rPr>
      </w:pPr>
      <w:r w:rsidRPr="009539B1">
        <w:rPr>
          <w:rFonts w:ascii="Times New Roman" w:hAnsi="Times New Roman" w:cs="Times New Roman"/>
          <w:sz w:val="24"/>
          <w:szCs w:val="24"/>
        </w:rPr>
        <w:t>82. Eugene Cunningham, Whistling Lead, Hillman (1936)</w:t>
      </w:r>
    </w:p>
    <w:p w14:paraId="7BF0B377" w14:textId="4B4A027B" w:rsidR="00784E43" w:rsidRPr="009539B1" w:rsidRDefault="00784E43" w:rsidP="00784E43">
      <w:pPr>
        <w:spacing w:before="240"/>
        <w:rPr>
          <w:rFonts w:ascii="Times New Roman" w:hAnsi="Times New Roman" w:cs="Times New Roman"/>
          <w:sz w:val="24"/>
          <w:szCs w:val="24"/>
        </w:rPr>
      </w:pPr>
      <w:r w:rsidRPr="009539B1">
        <w:rPr>
          <w:rFonts w:ascii="Times New Roman" w:hAnsi="Times New Roman" w:cs="Times New Roman"/>
          <w:sz w:val="24"/>
          <w:szCs w:val="24"/>
        </w:rPr>
        <w:t>83. C. Levaditi, Les bismuth dans le traitement de la syphilis, Masson et Cie éditeurs (1924)</w:t>
      </w:r>
    </w:p>
    <w:p w14:paraId="714E0824" w14:textId="6BE9219A" w:rsidR="00784E43" w:rsidRPr="009539B1" w:rsidRDefault="00784E43" w:rsidP="00784E43">
      <w:pPr>
        <w:spacing w:before="240"/>
        <w:rPr>
          <w:rFonts w:ascii="Times New Roman" w:hAnsi="Times New Roman" w:cs="Times New Roman"/>
          <w:sz w:val="24"/>
          <w:szCs w:val="24"/>
        </w:rPr>
      </w:pPr>
      <w:r w:rsidRPr="009539B1">
        <w:rPr>
          <w:rFonts w:ascii="Times New Roman" w:hAnsi="Times New Roman" w:cs="Times New Roman"/>
          <w:sz w:val="24"/>
          <w:szCs w:val="24"/>
        </w:rPr>
        <w:t>84. Karla Forbes, Polonium and the Wolf, CreateSpace (2014)</w:t>
      </w:r>
    </w:p>
    <w:p w14:paraId="2E7FC122" w14:textId="53DB8965" w:rsidR="00784E43" w:rsidRPr="009539B1" w:rsidRDefault="00784E43" w:rsidP="00784E43">
      <w:pPr>
        <w:spacing w:before="240"/>
        <w:rPr>
          <w:rFonts w:ascii="Times New Roman" w:hAnsi="Times New Roman" w:cs="Times New Roman"/>
          <w:sz w:val="24"/>
          <w:szCs w:val="24"/>
        </w:rPr>
      </w:pPr>
      <w:r w:rsidRPr="009539B1">
        <w:rPr>
          <w:rFonts w:ascii="Times New Roman" w:hAnsi="Times New Roman" w:cs="Times New Roman"/>
          <w:sz w:val="24"/>
          <w:szCs w:val="24"/>
        </w:rPr>
        <w:t>85. Michael Kenyon, Astatine, Brick Books (2014)</w:t>
      </w:r>
    </w:p>
    <w:p w14:paraId="2832CE6B" w14:textId="3C7AE136" w:rsidR="00C33A32" w:rsidRPr="009539B1" w:rsidRDefault="00C33A32" w:rsidP="00C33A32">
      <w:pPr>
        <w:spacing w:before="240"/>
        <w:rPr>
          <w:rFonts w:ascii="Times New Roman" w:hAnsi="Times New Roman" w:cs="Times New Roman"/>
          <w:sz w:val="24"/>
          <w:szCs w:val="24"/>
        </w:rPr>
      </w:pPr>
      <w:r w:rsidRPr="009539B1">
        <w:rPr>
          <w:rFonts w:ascii="Times New Roman" w:hAnsi="Times New Roman" w:cs="Times New Roman"/>
          <w:sz w:val="24"/>
          <w:szCs w:val="24"/>
        </w:rPr>
        <w:t>86. Denise Vitola, The Radon File, Ace (1999)</w:t>
      </w:r>
    </w:p>
    <w:p w14:paraId="511EB20D" w14:textId="77D9B19F" w:rsidR="000A52E1" w:rsidRPr="009539B1" w:rsidRDefault="000A52E1" w:rsidP="000A52E1">
      <w:pPr>
        <w:spacing w:before="240"/>
        <w:rPr>
          <w:rFonts w:ascii="Times New Roman" w:hAnsi="Times New Roman" w:cs="Times New Roman"/>
          <w:sz w:val="24"/>
          <w:szCs w:val="24"/>
        </w:rPr>
      </w:pPr>
      <w:r w:rsidRPr="009539B1">
        <w:rPr>
          <w:rFonts w:ascii="Times New Roman" w:hAnsi="Times New Roman" w:cs="Times New Roman"/>
          <w:sz w:val="24"/>
          <w:szCs w:val="24"/>
        </w:rPr>
        <w:t>87. Tawan Perry and Garion Bunn, The Francium Rule, T.M. Perry (2020)</w:t>
      </w:r>
    </w:p>
    <w:p w14:paraId="44DC025E" w14:textId="23C01009" w:rsidR="000A52E1" w:rsidRPr="009539B1" w:rsidRDefault="000A52E1" w:rsidP="000A52E1">
      <w:pPr>
        <w:spacing w:before="240"/>
        <w:rPr>
          <w:rFonts w:ascii="Times New Roman" w:hAnsi="Times New Roman" w:cs="Times New Roman"/>
          <w:sz w:val="24"/>
          <w:szCs w:val="24"/>
        </w:rPr>
      </w:pPr>
      <w:r w:rsidRPr="009539B1">
        <w:rPr>
          <w:rFonts w:ascii="Times New Roman" w:hAnsi="Times New Roman" w:cs="Times New Roman"/>
          <w:sz w:val="24"/>
          <w:szCs w:val="24"/>
        </w:rPr>
        <w:t>88. Kate Moore, The Radium Girls, Sourcebooks Explore (2020)</w:t>
      </w:r>
    </w:p>
    <w:p w14:paraId="1A33DE65" w14:textId="6031E16F" w:rsidR="00FA00C7" w:rsidRPr="009539B1" w:rsidRDefault="00FA00C7" w:rsidP="000A52E1">
      <w:pPr>
        <w:spacing w:before="240"/>
        <w:rPr>
          <w:rFonts w:ascii="Times New Roman" w:hAnsi="Times New Roman" w:cs="Times New Roman"/>
          <w:sz w:val="24"/>
          <w:szCs w:val="24"/>
        </w:rPr>
      </w:pPr>
      <w:r w:rsidRPr="009539B1">
        <w:rPr>
          <w:rFonts w:ascii="Times New Roman" w:hAnsi="Times New Roman" w:cs="Times New Roman"/>
          <w:sz w:val="24"/>
          <w:szCs w:val="24"/>
        </w:rPr>
        <w:t>89. Brian J. Knapp, Actinium to Fluorine, Henley-on-Thames (2002)</w:t>
      </w:r>
    </w:p>
    <w:p w14:paraId="74A246CC" w14:textId="0AD25B59" w:rsidR="00FA00C7" w:rsidRPr="009539B1" w:rsidRDefault="00FA00C7" w:rsidP="000A52E1">
      <w:pPr>
        <w:spacing w:before="240"/>
        <w:rPr>
          <w:rFonts w:ascii="Times New Roman" w:hAnsi="Times New Roman" w:cs="Times New Roman"/>
          <w:sz w:val="24"/>
          <w:szCs w:val="24"/>
        </w:rPr>
      </w:pPr>
      <w:r w:rsidRPr="009539B1">
        <w:rPr>
          <w:rFonts w:ascii="Times New Roman" w:hAnsi="Times New Roman" w:cs="Times New Roman"/>
          <w:sz w:val="24"/>
          <w:szCs w:val="24"/>
        </w:rPr>
        <w:t>90. Ralph K. Jones, Thorium Half-Life, Amazon.com</w:t>
      </w:r>
      <w:r w:rsidR="005F09F4" w:rsidRPr="009539B1">
        <w:rPr>
          <w:rFonts w:ascii="Times New Roman" w:hAnsi="Times New Roman" w:cs="Times New Roman"/>
          <w:sz w:val="24"/>
          <w:szCs w:val="24"/>
        </w:rPr>
        <w:t xml:space="preserve"> (2019)</w:t>
      </w:r>
    </w:p>
    <w:p w14:paraId="43070DB8" w14:textId="4D5C302A" w:rsidR="005F09F4" w:rsidRPr="009539B1" w:rsidRDefault="005F09F4" w:rsidP="000A52E1">
      <w:pPr>
        <w:spacing w:before="240"/>
        <w:rPr>
          <w:rFonts w:ascii="Times New Roman" w:hAnsi="Times New Roman" w:cs="Times New Roman"/>
          <w:sz w:val="24"/>
          <w:szCs w:val="24"/>
        </w:rPr>
      </w:pPr>
      <w:r w:rsidRPr="009539B1">
        <w:rPr>
          <w:rFonts w:ascii="Times New Roman" w:hAnsi="Times New Roman" w:cs="Times New Roman"/>
          <w:sz w:val="24"/>
          <w:szCs w:val="24"/>
        </w:rPr>
        <w:lastRenderedPageBreak/>
        <w:t>91. Evans Robley Dunglison, Radioactive Determination of Protactinium in Siliceous Terrestrial and Meteoritic Material, HardPress Publishing (2013)</w:t>
      </w:r>
    </w:p>
    <w:p w14:paraId="64B0A3B5" w14:textId="04BE2E27" w:rsidR="005F09F4" w:rsidRPr="009539B1" w:rsidRDefault="005F09F4" w:rsidP="000A52E1">
      <w:pPr>
        <w:spacing w:before="240"/>
        <w:rPr>
          <w:rFonts w:ascii="Times New Roman" w:hAnsi="Times New Roman" w:cs="Times New Roman"/>
          <w:sz w:val="24"/>
          <w:szCs w:val="24"/>
        </w:rPr>
      </w:pPr>
      <w:r w:rsidRPr="009539B1">
        <w:rPr>
          <w:rFonts w:ascii="Times New Roman" w:hAnsi="Times New Roman" w:cs="Times New Roman"/>
          <w:sz w:val="24"/>
          <w:szCs w:val="24"/>
        </w:rPr>
        <w:t>92. Harry Kursh, How to Prospect for Uranium, Fawcett Books (1955)</w:t>
      </w:r>
    </w:p>
    <w:p w14:paraId="0EFD36B5" w14:textId="4352B03F" w:rsidR="00B55DDC" w:rsidRPr="009539B1" w:rsidRDefault="00B55DDC" w:rsidP="000A52E1">
      <w:pPr>
        <w:spacing w:before="240"/>
        <w:rPr>
          <w:rFonts w:ascii="Times New Roman" w:hAnsi="Times New Roman" w:cs="Times New Roman"/>
          <w:sz w:val="24"/>
          <w:szCs w:val="24"/>
        </w:rPr>
      </w:pPr>
      <w:r w:rsidRPr="009539B1">
        <w:rPr>
          <w:rFonts w:ascii="Times New Roman" w:hAnsi="Times New Roman" w:cs="Times New Roman"/>
          <w:sz w:val="24"/>
          <w:szCs w:val="24"/>
        </w:rPr>
        <w:t>93. G. A. Burney, Radiochemistry Of Neptunium, Andesite Press (2015)</w:t>
      </w:r>
    </w:p>
    <w:p w14:paraId="564047C3" w14:textId="2AB2E6EC" w:rsidR="00D05DB2" w:rsidRPr="009539B1" w:rsidRDefault="00D05DB2" w:rsidP="000A52E1">
      <w:pPr>
        <w:spacing w:before="240"/>
        <w:rPr>
          <w:rFonts w:ascii="Times New Roman" w:hAnsi="Times New Roman" w:cs="Times New Roman"/>
          <w:sz w:val="24"/>
          <w:szCs w:val="24"/>
        </w:rPr>
      </w:pPr>
      <w:r w:rsidRPr="009539B1">
        <w:rPr>
          <w:rFonts w:ascii="Times New Roman" w:hAnsi="Times New Roman" w:cs="Times New Roman"/>
          <w:sz w:val="24"/>
          <w:szCs w:val="24"/>
        </w:rPr>
        <w:t>94. John Zakour, The Plutonium Blonde, Daw (2001)</w:t>
      </w:r>
    </w:p>
    <w:p w14:paraId="2C51AB46" w14:textId="6EDA252B" w:rsidR="00D05DB2" w:rsidRPr="009539B1" w:rsidRDefault="00D05DB2" w:rsidP="000A52E1">
      <w:pPr>
        <w:spacing w:before="240"/>
        <w:rPr>
          <w:rFonts w:ascii="Times New Roman" w:hAnsi="Times New Roman" w:cs="Times New Roman"/>
          <w:sz w:val="24"/>
          <w:szCs w:val="24"/>
        </w:rPr>
      </w:pPr>
      <w:r w:rsidRPr="009539B1">
        <w:rPr>
          <w:rFonts w:ascii="Times New Roman" w:hAnsi="Times New Roman" w:cs="Times New Roman"/>
          <w:sz w:val="24"/>
          <w:szCs w:val="24"/>
        </w:rPr>
        <w:t>95. J. Matthew Neal, Americium the Beautiful, Dunn Avenue Press (2019)</w:t>
      </w:r>
    </w:p>
    <w:p w14:paraId="6999BD3F" w14:textId="42F85982" w:rsidR="00932428" w:rsidRPr="009539B1" w:rsidRDefault="00932428" w:rsidP="000A52E1">
      <w:pPr>
        <w:spacing w:before="240"/>
        <w:rPr>
          <w:rFonts w:ascii="Times New Roman" w:hAnsi="Times New Roman" w:cs="Times New Roman"/>
          <w:sz w:val="24"/>
          <w:szCs w:val="24"/>
        </w:rPr>
      </w:pPr>
      <w:r w:rsidRPr="009539B1">
        <w:rPr>
          <w:rFonts w:ascii="Times New Roman" w:hAnsi="Times New Roman" w:cs="Times New Roman"/>
          <w:sz w:val="24"/>
          <w:szCs w:val="24"/>
        </w:rPr>
        <w:t>96. Antiquities Dept, Government Cyprus, A Brief History &amp; Description of Curium Including the Sanctuary of Apollo (1956)</w:t>
      </w:r>
    </w:p>
    <w:p w14:paraId="5728BB24" w14:textId="4C384EED" w:rsidR="009F57BB" w:rsidRPr="009539B1" w:rsidRDefault="009F57BB" w:rsidP="000A52E1">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97. Douglas Talbott, The Berkelium Mass, </w:t>
      </w:r>
      <w:r w:rsidR="009A5B71" w:rsidRPr="009539B1">
        <w:rPr>
          <w:rFonts w:ascii="Times New Roman" w:hAnsi="Times New Roman" w:cs="Times New Roman"/>
          <w:sz w:val="24"/>
          <w:szCs w:val="24"/>
        </w:rPr>
        <w:t>independently</w:t>
      </w:r>
      <w:r w:rsidRPr="009539B1">
        <w:rPr>
          <w:rFonts w:ascii="Times New Roman" w:hAnsi="Times New Roman" w:cs="Times New Roman"/>
          <w:sz w:val="24"/>
          <w:szCs w:val="24"/>
        </w:rPr>
        <w:t xml:space="preserve"> published, (2020)</w:t>
      </w:r>
    </w:p>
    <w:p w14:paraId="6C2FBB63" w14:textId="1E0FB3AF" w:rsidR="009F57BB" w:rsidRPr="009539B1" w:rsidRDefault="009F57BB" w:rsidP="000A52E1">
      <w:pPr>
        <w:spacing w:before="240"/>
        <w:rPr>
          <w:rFonts w:ascii="Times New Roman" w:hAnsi="Times New Roman" w:cs="Times New Roman"/>
          <w:sz w:val="24"/>
          <w:szCs w:val="24"/>
        </w:rPr>
      </w:pPr>
      <w:r w:rsidRPr="009539B1">
        <w:rPr>
          <w:rFonts w:ascii="Times New Roman" w:hAnsi="Times New Roman" w:cs="Times New Roman"/>
          <w:sz w:val="24"/>
          <w:szCs w:val="24"/>
        </w:rPr>
        <w:t>98. R. Dean Johnson, Californium: A Novel of Punk Rock, Growing Up, and Other Dangerous Things, Plume (2016)</w:t>
      </w:r>
    </w:p>
    <w:p w14:paraId="5B6D02A9" w14:textId="32FB3CD3" w:rsidR="009F57BB" w:rsidRPr="009539B1" w:rsidRDefault="009F57BB" w:rsidP="000A52E1">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99. </w:t>
      </w:r>
      <w:r w:rsidR="00B40B6E" w:rsidRPr="009539B1">
        <w:rPr>
          <w:rFonts w:ascii="Times New Roman" w:hAnsi="Times New Roman" w:cs="Times New Roman"/>
          <w:sz w:val="24"/>
          <w:szCs w:val="24"/>
        </w:rPr>
        <w:t xml:space="preserve">Marie Benedict, </w:t>
      </w:r>
      <w:r w:rsidRPr="009539B1">
        <w:rPr>
          <w:rFonts w:ascii="Times New Roman" w:hAnsi="Times New Roman" w:cs="Times New Roman"/>
          <w:sz w:val="24"/>
          <w:szCs w:val="24"/>
        </w:rPr>
        <w:t xml:space="preserve">The Other Einstein: A Novel, </w:t>
      </w:r>
      <w:r w:rsidR="00B40B6E" w:rsidRPr="009539B1">
        <w:rPr>
          <w:rFonts w:ascii="Times New Roman" w:hAnsi="Times New Roman" w:cs="Times New Roman"/>
          <w:sz w:val="24"/>
          <w:szCs w:val="24"/>
        </w:rPr>
        <w:t>Sourcebooks Landmark (2017)</w:t>
      </w:r>
    </w:p>
    <w:p w14:paraId="6B593953" w14:textId="3C92E090" w:rsidR="00CE0D0E" w:rsidRPr="009539B1" w:rsidRDefault="00CE0D0E" w:rsidP="000A52E1">
      <w:pPr>
        <w:spacing w:before="240"/>
        <w:rPr>
          <w:rFonts w:ascii="Times New Roman" w:hAnsi="Times New Roman" w:cs="Times New Roman"/>
          <w:sz w:val="24"/>
          <w:szCs w:val="24"/>
        </w:rPr>
      </w:pPr>
      <w:r w:rsidRPr="009539B1">
        <w:rPr>
          <w:rFonts w:ascii="Times New Roman" w:hAnsi="Times New Roman" w:cs="Times New Roman"/>
          <w:sz w:val="24"/>
          <w:szCs w:val="24"/>
        </w:rPr>
        <w:t>100. James W. Cronin, Fermi Remembered, University of Chicago Press (2013)</w:t>
      </w:r>
    </w:p>
    <w:p w14:paraId="69BDB619" w14:textId="6906C40F" w:rsidR="00D21D2F" w:rsidRPr="009539B1" w:rsidRDefault="00D21D2F" w:rsidP="00D21D2F">
      <w:pPr>
        <w:spacing w:before="240"/>
        <w:rPr>
          <w:rFonts w:ascii="Times New Roman" w:hAnsi="Times New Roman" w:cs="Times New Roman"/>
          <w:sz w:val="24"/>
          <w:szCs w:val="24"/>
        </w:rPr>
      </w:pPr>
      <w:r w:rsidRPr="009539B1">
        <w:rPr>
          <w:rFonts w:ascii="Times New Roman" w:hAnsi="Times New Roman" w:cs="Times New Roman"/>
          <w:sz w:val="24"/>
          <w:szCs w:val="24"/>
        </w:rPr>
        <w:t>101. William B. Jensen, editor, Mendeleev on the Periodic Law Selected Writings, 1869 – 1905, Dover Publications (2013)</w:t>
      </w:r>
    </w:p>
    <w:p w14:paraId="439C69E9" w14:textId="7C1C19C4" w:rsidR="00D21D2F" w:rsidRPr="009539B1" w:rsidRDefault="00D21D2F" w:rsidP="00D21D2F">
      <w:pPr>
        <w:spacing w:before="240"/>
        <w:rPr>
          <w:rFonts w:ascii="Times New Roman" w:hAnsi="Times New Roman" w:cs="Times New Roman"/>
          <w:sz w:val="24"/>
          <w:szCs w:val="24"/>
        </w:rPr>
      </w:pPr>
      <w:r w:rsidRPr="009539B1">
        <w:rPr>
          <w:rFonts w:ascii="Times New Roman" w:hAnsi="Times New Roman" w:cs="Times New Roman"/>
          <w:sz w:val="24"/>
          <w:szCs w:val="24"/>
        </w:rPr>
        <w:t>102. Kenne Fant, Alfred Nobel: A Biography, Arcade Publishing (1993)</w:t>
      </w:r>
    </w:p>
    <w:p w14:paraId="5D1580B1" w14:textId="71FF25A6" w:rsidR="000367AF" w:rsidRPr="009539B1" w:rsidRDefault="000367AF" w:rsidP="000367AF">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103. Herbert Childs, An American Genius: The Life of Ernest Orlando Lawrence, Father of the Cyclotron, E. P. Dutton (1968) </w:t>
      </w:r>
    </w:p>
    <w:p w14:paraId="7AA4FCDF" w14:textId="41FC7F7F" w:rsidR="008F236A" w:rsidRPr="009539B1" w:rsidRDefault="008F236A" w:rsidP="008F236A">
      <w:pPr>
        <w:spacing w:before="240"/>
        <w:rPr>
          <w:rFonts w:ascii="Times New Roman" w:hAnsi="Times New Roman" w:cs="Times New Roman"/>
          <w:sz w:val="24"/>
          <w:szCs w:val="24"/>
        </w:rPr>
      </w:pPr>
      <w:r w:rsidRPr="009539B1">
        <w:rPr>
          <w:rFonts w:ascii="Times New Roman" w:hAnsi="Times New Roman" w:cs="Times New Roman"/>
          <w:sz w:val="24"/>
          <w:szCs w:val="24"/>
        </w:rPr>
        <w:t>104. P.B. Moon, Ernest Rutherford and the Atom, Wayland (1980)</w:t>
      </w:r>
    </w:p>
    <w:p w14:paraId="4BD17BBF" w14:textId="305493A7" w:rsidR="006A61AC" w:rsidRPr="009539B1" w:rsidRDefault="006A61AC" w:rsidP="006A61AC">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105. </w:t>
      </w:r>
      <w:r w:rsidR="002F3ABD" w:rsidRPr="009539B1">
        <w:rPr>
          <w:rFonts w:ascii="Times New Roman" w:hAnsi="Times New Roman" w:cs="Times New Roman"/>
          <w:sz w:val="24"/>
          <w:szCs w:val="24"/>
        </w:rPr>
        <w:t xml:space="preserve">Dubna Conference on the Mossbauer Effect Staff, </w:t>
      </w:r>
      <w:r w:rsidRPr="009539B1">
        <w:rPr>
          <w:rFonts w:ascii="Times New Roman" w:hAnsi="Times New Roman" w:cs="Times New Roman"/>
          <w:sz w:val="24"/>
          <w:szCs w:val="24"/>
        </w:rPr>
        <w:t xml:space="preserve">Proceedings of the Dubna Conference on the Mössbauer Effect </w:t>
      </w:r>
      <w:r w:rsidR="002F3ABD" w:rsidRPr="009539B1">
        <w:rPr>
          <w:rFonts w:ascii="Times New Roman" w:hAnsi="Times New Roman" w:cs="Times New Roman"/>
          <w:sz w:val="24"/>
          <w:szCs w:val="24"/>
        </w:rPr>
        <w:t>(</w:t>
      </w:r>
      <w:r w:rsidRPr="009539B1">
        <w:rPr>
          <w:rFonts w:ascii="Times New Roman" w:hAnsi="Times New Roman" w:cs="Times New Roman"/>
          <w:sz w:val="24"/>
          <w:szCs w:val="24"/>
        </w:rPr>
        <w:t>1963</w:t>
      </w:r>
      <w:r w:rsidR="002F3ABD" w:rsidRPr="009539B1">
        <w:rPr>
          <w:rFonts w:ascii="Times New Roman" w:hAnsi="Times New Roman" w:cs="Times New Roman"/>
          <w:sz w:val="24"/>
          <w:szCs w:val="24"/>
        </w:rPr>
        <w:t>)</w:t>
      </w:r>
    </w:p>
    <w:p w14:paraId="1F7FE24C" w14:textId="28E8460A" w:rsidR="00B21724" w:rsidRPr="009539B1" w:rsidRDefault="00B21724" w:rsidP="006A61AC">
      <w:pPr>
        <w:spacing w:before="240"/>
        <w:rPr>
          <w:rFonts w:ascii="Times New Roman" w:hAnsi="Times New Roman" w:cs="Times New Roman"/>
          <w:sz w:val="24"/>
          <w:szCs w:val="24"/>
        </w:rPr>
      </w:pPr>
      <w:r w:rsidRPr="009539B1">
        <w:rPr>
          <w:rFonts w:ascii="Times New Roman" w:hAnsi="Times New Roman" w:cs="Times New Roman"/>
          <w:sz w:val="24"/>
          <w:szCs w:val="24"/>
        </w:rPr>
        <w:t>106. Alicia Rebecca Myers, My Seaborgium: Poems, Brain Mill Press (2016)</w:t>
      </w:r>
    </w:p>
    <w:p w14:paraId="0D5A2893" w14:textId="74339B74" w:rsidR="00720E7A" w:rsidRPr="009539B1" w:rsidRDefault="00720E7A" w:rsidP="006A61AC">
      <w:pPr>
        <w:spacing w:before="240"/>
        <w:rPr>
          <w:rFonts w:ascii="Times New Roman" w:hAnsi="Times New Roman" w:cs="Times New Roman"/>
          <w:sz w:val="24"/>
          <w:szCs w:val="24"/>
        </w:rPr>
      </w:pPr>
      <w:r w:rsidRPr="009539B1">
        <w:rPr>
          <w:rFonts w:ascii="Times New Roman" w:hAnsi="Times New Roman" w:cs="Times New Roman"/>
          <w:sz w:val="24"/>
          <w:szCs w:val="24"/>
        </w:rPr>
        <w:t>107. Charles River Editors, Niels Bohr: The Life and Legacy of the Influential Atomic Scientist, CreateSpace</w:t>
      </w:r>
      <w:r w:rsidR="00682152" w:rsidRPr="009539B1">
        <w:rPr>
          <w:rFonts w:ascii="Times New Roman" w:hAnsi="Times New Roman" w:cs="Times New Roman"/>
          <w:sz w:val="24"/>
          <w:szCs w:val="24"/>
        </w:rPr>
        <w:t xml:space="preserve"> (2018)</w:t>
      </w:r>
    </w:p>
    <w:p w14:paraId="7ADF9CA9" w14:textId="1CE9C8B6" w:rsidR="00D12060" w:rsidRPr="009539B1" w:rsidRDefault="000C0E96" w:rsidP="006A61AC">
      <w:pPr>
        <w:spacing w:before="240"/>
        <w:rPr>
          <w:rFonts w:ascii="Times New Roman" w:hAnsi="Times New Roman" w:cs="Times New Roman"/>
          <w:sz w:val="24"/>
          <w:szCs w:val="24"/>
        </w:rPr>
      </w:pPr>
      <w:r w:rsidRPr="009539B1">
        <w:rPr>
          <w:rFonts w:ascii="Times New Roman" w:hAnsi="Times New Roman" w:cs="Times New Roman"/>
          <w:sz w:val="24"/>
          <w:szCs w:val="24"/>
        </w:rPr>
        <w:t>108. Rebecca Hall, Hassium the Element, StoryJumper (2014)</w:t>
      </w:r>
    </w:p>
    <w:p w14:paraId="7B2E640F" w14:textId="04F7E1D4" w:rsidR="007260C4" w:rsidRPr="009539B1" w:rsidRDefault="007260C4" w:rsidP="006A61AC">
      <w:pPr>
        <w:spacing w:before="240"/>
        <w:rPr>
          <w:rFonts w:ascii="Times New Roman" w:hAnsi="Times New Roman" w:cs="Times New Roman"/>
          <w:sz w:val="24"/>
          <w:szCs w:val="24"/>
        </w:rPr>
      </w:pPr>
      <w:r w:rsidRPr="009539B1">
        <w:rPr>
          <w:rFonts w:ascii="Times New Roman" w:hAnsi="Times New Roman" w:cs="Times New Roman"/>
          <w:sz w:val="24"/>
          <w:szCs w:val="24"/>
        </w:rPr>
        <w:t>109. Janet Hamilton, Lise Meitner: Pioneer of Nuclear Fission, Enslow Publishing (2002)</w:t>
      </w:r>
    </w:p>
    <w:p w14:paraId="6BB4A6A7" w14:textId="4FB5D386" w:rsidR="00D12060" w:rsidRPr="009539B1" w:rsidRDefault="00D12060" w:rsidP="006A61AC">
      <w:pPr>
        <w:spacing w:before="240"/>
        <w:rPr>
          <w:rFonts w:ascii="Times New Roman" w:hAnsi="Times New Roman" w:cs="Times New Roman"/>
          <w:sz w:val="24"/>
          <w:szCs w:val="24"/>
        </w:rPr>
      </w:pPr>
      <w:r w:rsidRPr="009539B1">
        <w:rPr>
          <w:rFonts w:ascii="Times New Roman" w:hAnsi="Times New Roman" w:cs="Times New Roman"/>
          <w:sz w:val="24"/>
          <w:szCs w:val="24"/>
        </w:rPr>
        <w:t>110. Michael Kibler, Darmstadt zu Fuß: Die schönsten Sehenswürdigkeiten zu Fuß entdecken, Societaets Verlag (2018)</w:t>
      </w:r>
    </w:p>
    <w:p w14:paraId="1C30F1F6" w14:textId="331301F7" w:rsidR="00F7670E" w:rsidRPr="009539B1" w:rsidRDefault="00F7670E" w:rsidP="00F7670E">
      <w:pPr>
        <w:spacing w:before="240"/>
        <w:rPr>
          <w:rFonts w:ascii="Times New Roman" w:hAnsi="Times New Roman" w:cs="Times New Roman"/>
          <w:sz w:val="24"/>
          <w:szCs w:val="24"/>
        </w:rPr>
      </w:pPr>
      <w:r w:rsidRPr="009539B1">
        <w:rPr>
          <w:rFonts w:ascii="Times New Roman" w:hAnsi="Times New Roman" w:cs="Times New Roman"/>
          <w:sz w:val="24"/>
          <w:szCs w:val="24"/>
        </w:rPr>
        <w:lastRenderedPageBreak/>
        <w:t>111. W. Robert Nitske, The Life of Wilhelm Conrad Röntgen, Discoverer of the X Ray, University of Arizona Press (1971)</w:t>
      </w:r>
    </w:p>
    <w:p w14:paraId="7B3F371F" w14:textId="65A2D4F9" w:rsidR="00F7670E" w:rsidRPr="009539B1" w:rsidRDefault="00F7670E" w:rsidP="00F7670E">
      <w:pPr>
        <w:spacing w:before="240"/>
        <w:rPr>
          <w:rFonts w:ascii="Times New Roman" w:hAnsi="Times New Roman" w:cs="Times New Roman"/>
          <w:sz w:val="24"/>
          <w:szCs w:val="24"/>
        </w:rPr>
      </w:pPr>
      <w:r w:rsidRPr="009539B1">
        <w:rPr>
          <w:rFonts w:ascii="Times New Roman" w:hAnsi="Times New Roman" w:cs="Times New Roman"/>
          <w:sz w:val="24"/>
          <w:szCs w:val="24"/>
        </w:rPr>
        <w:t>112. Dennis B. Fradin, Nicolaus Copernicus: The Earth Is a Planet, Mondo Pub (20</w:t>
      </w:r>
      <w:r w:rsidR="00B657A8" w:rsidRPr="009539B1">
        <w:rPr>
          <w:rFonts w:ascii="Times New Roman" w:hAnsi="Times New Roman" w:cs="Times New Roman"/>
          <w:sz w:val="24"/>
          <w:szCs w:val="24"/>
        </w:rPr>
        <w:t>03)</w:t>
      </w:r>
    </w:p>
    <w:p w14:paraId="32D134E4" w14:textId="5C32760C" w:rsidR="0000297D" w:rsidRPr="009539B1" w:rsidRDefault="0000297D" w:rsidP="00F7670E">
      <w:pPr>
        <w:spacing w:before="240"/>
        <w:rPr>
          <w:rFonts w:ascii="Times New Roman" w:hAnsi="Times New Roman" w:cs="Times New Roman"/>
          <w:sz w:val="24"/>
          <w:szCs w:val="24"/>
        </w:rPr>
      </w:pPr>
      <w:r w:rsidRPr="009539B1">
        <w:rPr>
          <w:rFonts w:ascii="Times New Roman" w:hAnsi="Times New Roman" w:cs="Times New Roman"/>
          <w:sz w:val="24"/>
          <w:szCs w:val="24"/>
        </w:rPr>
        <w:t>11</w:t>
      </w:r>
      <w:r w:rsidR="005E1B70" w:rsidRPr="009539B1">
        <w:rPr>
          <w:rFonts w:ascii="Times New Roman" w:hAnsi="Times New Roman" w:cs="Times New Roman"/>
          <w:sz w:val="24"/>
          <w:szCs w:val="24"/>
        </w:rPr>
        <w:t>3</w:t>
      </w:r>
      <w:r w:rsidRPr="009539B1">
        <w:rPr>
          <w:rFonts w:ascii="Times New Roman" w:hAnsi="Times New Roman" w:cs="Times New Roman"/>
          <w:sz w:val="24"/>
          <w:szCs w:val="24"/>
        </w:rPr>
        <w:t>. Serge Cassini, Nihonium (French Edition), Independently published (2020)</w:t>
      </w:r>
    </w:p>
    <w:p w14:paraId="16E796C9" w14:textId="735CA674" w:rsidR="005E1B70" w:rsidRPr="009539B1" w:rsidRDefault="00C17EB5" w:rsidP="00F7670E">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114. G.N. Fleror and A.S. Ilyinov, On </w:t>
      </w:r>
      <w:r w:rsidR="009A5B71" w:rsidRPr="009539B1">
        <w:rPr>
          <w:rFonts w:ascii="Times New Roman" w:hAnsi="Times New Roman" w:cs="Times New Roman"/>
          <w:sz w:val="24"/>
          <w:szCs w:val="24"/>
        </w:rPr>
        <w:t>the</w:t>
      </w:r>
      <w:r w:rsidRPr="009539B1">
        <w:rPr>
          <w:rFonts w:ascii="Times New Roman" w:hAnsi="Times New Roman" w:cs="Times New Roman"/>
          <w:sz w:val="24"/>
          <w:szCs w:val="24"/>
        </w:rPr>
        <w:t xml:space="preserve"> Way To Super Elements</w:t>
      </w:r>
      <w:r w:rsidR="00AE268C" w:rsidRPr="009539B1">
        <w:rPr>
          <w:rFonts w:ascii="Times New Roman" w:hAnsi="Times New Roman" w:cs="Times New Roman"/>
          <w:sz w:val="24"/>
          <w:szCs w:val="24"/>
        </w:rPr>
        <w:t>, MIR Publishers (1985)</w:t>
      </w:r>
    </w:p>
    <w:p w14:paraId="337894CD" w14:textId="27960F02" w:rsidR="005E1B70" w:rsidRPr="009539B1" w:rsidRDefault="005E1B70" w:rsidP="00F7670E">
      <w:pPr>
        <w:spacing w:before="240"/>
        <w:rPr>
          <w:rFonts w:ascii="Times New Roman" w:hAnsi="Times New Roman" w:cs="Times New Roman"/>
          <w:sz w:val="24"/>
          <w:szCs w:val="24"/>
        </w:rPr>
      </w:pPr>
      <w:r w:rsidRPr="009539B1">
        <w:rPr>
          <w:rFonts w:ascii="Times New Roman" w:hAnsi="Times New Roman" w:cs="Times New Roman"/>
          <w:sz w:val="24"/>
          <w:szCs w:val="24"/>
        </w:rPr>
        <w:t>11</w:t>
      </w:r>
      <w:r w:rsidR="00124BF3" w:rsidRPr="009539B1">
        <w:rPr>
          <w:rFonts w:ascii="Times New Roman" w:hAnsi="Times New Roman" w:cs="Times New Roman"/>
          <w:sz w:val="24"/>
          <w:szCs w:val="24"/>
        </w:rPr>
        <w:t>5</w:t>
      </w:r>
      <w:r w:rsidRPr="009539B1">
        <w:rPr>
          <w:rFonts w:ascii="Times New Roman" w:hAnsi="Times New Roman" w:cs="Times New Roman"/>
          <w:sz w:val="24"/>
          <w:szCs w:val="24"/>
        </w:rPr>
        <w:t>. Daniel Silva, Moscow Rules, Berkley (2009)</w:t>
      </w:r>
      <w:r w:rsidR="00C17EB5" w:rsidRPr="009539B1">
        <w:rPr>
          <w:rFonts w:ascii="Times New Roman" w:hAnsi="Times New Roman" w:cs="Times New Roman"/>
          <w:sz w:val="24"/>
          <w:szCs w:val="24"/>
        </w:rPr>
        <w:t xml:space="preserve"> </w:t>
      </w:r>
    </w:p>
    <w:p w14:paraId="7FF927A0" w14:textId="1F51B0AD" w:rsidR="00124BF3" w:rsidRPr="009539B1" w:rsidRDefault="00124BF3" w:rsidP="00F7670E">
      <w:pPr>
        <w:spacing w:before="240"/>
        <w:rPr>
          <w:rFonts w:ascii="Times New Roman" w:hAnsi="Times New Roman" w:cs="Times New Roman"/>
          <w:sz w:val="24"/>
          <w:szCs w:val="24"/>
        </w:rPr>
      </w:pPr>
      <w:r w:rsidRPr="009539B1">
        <w:rPr>
          <w:rFonts w:ascii="Times New Roman" w:hAnsi="Times New Roman" w:cs="Times New Roman"/>
          <w:sz w:val="24"/>
          <w:szCs w:val="24"/>
        </w:rPr>
        <w:t>116. John Christian, Livermore, Arcadia Publishing Library Editions (2013)</w:t>
      </w:r>
    </w:p>
    <w:p w14:paraId="1BF399C4" w14:textId="0B1E9315" w:rsidR="00124BF3" w:rsidRPr="009539B1" w:rsidRDefault="00124BF3" w:rsidP="00F7670E">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117. </w:t>
      </w:r>
      <w:r w:rsidR="00951431" w:rsidRPr="009539B1">
        <w:rPr>
          <w:rFonts w:ascii="Times New Roman" w:hAnsi="Times New Roman" w:cs="Times New Roman"/>
          <w:sz w:val="24"/>
          <w:szCs w:val="24"/>
        </w:rPr>
        <w:t xml:space="preserve">Terry Weeks, </w:t>
      </w:r>
      <w:r w:rsidRPr="009539B1">
        <w:rPr>
          <w:rFonts w:ascii="Times New Roman" w:hAnsi="Times New Roman" w:cs="Times New Roman"/>
          <w:sz w:val="24"/>
          <w:szCs w:val="24"/>
        </w:rPr>
        <w:t>Tennessee: The history of an American state, Clairmont Press</w:t>
      </w:r>
      <w:r w:rsidR="00951431" w:rsidRPr="009539B1">
        <w:rPr>
          <w:rFonts w:ascii="Times New Roman" w:hAnsi="Times New Roman" w:cs="Times New Roman"/>
          <w:sz w:val="24"/>
          <w:szCs w:val="24"/>
        </w:rPr>
        <w:t xml:space="preserve"> (2002)</w:t>
      </w:r>
    </w:p>
    <w:p w14:paraId="2EFD528A" w14:textId="7A52C3C7" w:rsidR="00CE0D0E" w:rsidRPr="009539B1" w:rsidRDefault="00CE0D0E" w:rsidP="00F7670E">
      <w:pPr>
        <w:spacing w:before="240"/>
        <w:rPr>
          <w:rFonts w:ascii="Times New Roman" w:hAnsi="Times New Roman" w:cs="Times New Roman"/>
          <w:sz w:val="24"/>
          <w:szCs w:val="24"/>
        </w:rPr>
      </w:pPr>
      <w:r w:rsidRPr="009539B1">
        <w:rPr>
          <w:rFonts w:ascii="Times New Roman" w:hAnsi="Times New Roman" w:cs="Times New Roman"/>
          <w:sz w:val="24"/>
          <w:szCs w:val="24"/>
        </w:rPr>
        <w:t xml:space="preserve">118. </w:t>
      </w:r>
      <w:r w:rsidR="00D21D2F" w:rsidRPr="009539B1">
        <w:rPr>
          <w:rFonts w:ascii="Times New Roman" w:hAnsi="Times New Roman" w:cs="Times New Roman"/>
          <w:sz w:val="24"/>
          <w:szCs w:val="24"/>
        </w:rPr>
        <w:t xml:space="preserve">Eric Scerri and Guillermo Restrepo, editors, </w:t>
      </w:r>
      <w:r w:rsidRPr="009539B1">
        <w:rPr>
          <w:rFonts w:ascii="Times New Roman" w:hAnsi="Times New Roman" w:cs="Times New Roman"/>
          <w:sz w:val="24"/>
          <w:szCs w:val="24"/>
        </w:rPr>
        <w:t>Mendeleev to Oganesson: A Multidisciplinary Perspective on the Periodic Table, Oxford University Press (2</w:t>
      </w:r>
      <w:r w:rsidR="00D21D2F" w:rsidRPr="009539B1">
        <w:rPr>
          <w:rFonts w:ascii="Times New Roman" w:hAnsi="Times New Roman" w:cs="Times New Roman"/>
          <w:sz w:val="24"/>
          <w:szCs w:val="24"/>
        </w:rPr>
        <w:t>018)</w:t>
      </w:r>
    </w:p>
    <w:p w14:paraId="4D7723AE" w14:textId="77777777" w:rsidR="007E2451" w:rsidRPr="009539B1" w:rsidRDefault="007E2451" w:rsidP="006B230F">
      <w:pPr>
        <w:rPr>
          <w:rFonts w:ascii="Times New Roman" w:hAnsi="Times New Roman" w:cs="Times New Roman"/>
          <w:sz w:val="24"/>
          <w:szCs w:val="24"/>
        </w:rPr>
      </w:pPr>
    </w:p>
    <w:sectPr w:rsidR="007E2451" w:rsidRPr="0095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5B"/>
    <w:rsid w:val="0000297D"/>
    <w:rsid w:val="00027DC1"/>
    <w:rsid w:val="000367AF"/>
    <w:rsid w:val="00075BE8"/>
    <w:rsid w:val="000967C7"/>
    <w:rsid w:val="000A2C3A"/>
    <w:rsid w:val="000A52E1"/>
    <w:rsid w:val="000C0E96"/>
    <w:rsid w:val="00124BF3"/>
    <w:rsid w:val="00172B76"/>
    <w:rsid w:val="001816F8"/>
    <w:rsid w:val="0019772A"/>
    <w:rsid w:val="001F0A36"/>
    <w:rsid w:val="00222172"/>
    <w:rsid w:val="00233DDC"/>
    <w:rsid w:val="00251A35"/>
    <w:rsid w:val="002717ED"/>
    <w:rsid w:val="0027214B"/>
    <w:rsid w:val="002B4BBE"/>
    <w:rsid w:val="002B7530"/>
    <w:rsid w:val="002D182A"/>
    <w:rsid w:val="002D73B6"/>
    <w:rsid w:val="002F3ABD"/>
    <w:rsid w:val="00315223"/>
    <w:rsid w:val="003160AB"/>
    <w:rsid w:val="0032188C"/>
    <w:rsid w:val="003B3E1B"/>
    <w:rsid w:val="003C500F"/>
    <w:rsid w:val="004171B3"/>
    <w:rsid w:val="004802F4"/>
    <w:rsid w:val="004933B4"/>
    <w:rsid w:val="004C4472"/>
    <w:rsid w:val="004D6F0B"/>
    <w:rsid w:val="004E282B"/>
    <w:rsid w:val="00506844"/>
    <w:rsid w:val="00510DD8"/>
    <w:rsid w:val="00517540"/>
    <w:rsid w:val="005529AB"/>
    <w:rsid w:val="00587F7D"/>
    <w:rsid w:val="005C3159"/>
    <w:rsid w:val="005D3F83"/>
    <w:rsid w:val="005E0560"/>
    <w:rsid w:val="005E1B70"/>
    <w:rsid w:val="005E7841"/>
    <w:rsid w:val="005F09F4"/>
    <w:rsid w:val="005F3675"/>
    <w:rsid w:val="00625171"/>
    <w:rsid w:val="0063432C"/>
    <w:rsid w:val="00642FC9"/>
    <w:rsid w:val="0068129F"/>
    <w:rsid w:val="00682152"/>
    <w:rsid w:val="00683F32"/>
    <w:rsid w:val="006A61AC"/>
    <w:rsid w:val="006B230F"/>
    <w:rsid w:val="006B6C47"/>
    <w:rsid w:val="00720E7A"/>
    <w:rsid w:val="0072252C"/>
    <w:rsid w:val="007260C4"/>
    <w:rsid w:val="00745032"/>
    <w:rsid w:val="00784E43"/>
    <w:rsid w:val="007B2251"/>
    <w:rsid w:val="007C6457"/>
    <w:rsid w:val="007E2451"/>
    <w:rsid w:val="00835B31"/>
    <w:rsid w:val="00857902"/>
    <w:rsid w:val="008740B3"/>
    <w:rsid w:val="00884F07"/>
    <w:rsid w:val="008B0162"/>
    <w:rsid w:val="008C00C3"/>
    <w:rsid w:val="008F236A"/>
    <w:rsid w:val="0090056E"/>
    <w:rsid w:val="00932428"/>
    <w:rsid w:val="00951431"/>
    <w:rsid w:val="009539B1"/>
    <w:rsid w:val="00964A5B"/>
    <w:rsid w:val="0097424E"/>
    <w:rsid w:val="00980DCC"/>
    <w:rsid w:val="009A1316"/>
    <w:rsid w:val="009A3915"/>
    <w:rsid w:val="009A5B71"/>
    <w:rsid w:val="009A6C57"/>
    <w:rsid w:val="009D7FE8"/>
    <w:rsid w:val="009F57BB"/>
    <w:rsid w:val="00A72B16"/>
    <w:rsid w:val="00AB395B"/>
    <w:rsid w:val="00AD7A61"/>
    <w:rsid w:val="00AE268C"/>
    <w:rsid w:val="00B21724"/>
    <w:rsid w:val="00B378DF"/>
    <w:rsid w:val="00B40B6E"/>
    <w:rsid w:val="00B47249"/>
    <w:rsid w:val="00B54BBC"/>
    <w:rsid w:val="00B55DDC"/>
    <w:rsid w:val="00B657A8"/>
    <w:rsid w:val="00B813E7"/>
    <w:rsid w:val="00BA54DE"/>
    <w:rsid w:val="00BB32F3"/>
    <w:rsid w:val="00BB6912"/>
    <w:rsid w:val="00BD27C0"/>
    <w:rsid w:val="00C17EB5"/>
    <w:rsid w:val="00C33A32"/>
    <w:rsid w:val="00C52A34"/>
    <w:rsid w:val="00C60A10"/>
    <w:rsid w:val="00C942D5"/>
    <w:rsid w:val="00CC4A01"/>
    <w:rsid w:val="00CE0D0E"/>
    <w:rsid w:val="00D05DB2"/>
    <w:rsid w:val="00D12060"/>
    <w:rsid w:val="00D21D2F"/>
    <w:rsid w:val="00D265ED"/>
    <w:rsid w:val="00D5262A"/>
    <w:rsid w:val="00D55AD9"/>
    <w:rsid w:val="00D676ED"/>
    <w:rsid w:val="00DA2BB2"/>
    <w:rsid w:val="00DB4639"/>
    <w:rsid w:val="00E4281E"/>
    <w:rsid w:val="00E552AE"/>
    <w:rsid w:val="00E57068"/>
    <w:rsid w:val="00E65463"/>
    <w:rsid w:val="00EE4C1E"/>
    <w:rsid w:val="00F1700F"/>
    <w:rsid w:val="00F7670E"/>
    <w:rsid w:val="00FA00C7"/>
    <w:rsid w:val="00FA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88D8"/>
  <w15:chartTrackingRefBased/>
  <w15:docId w15:val="{9DFD9F00-381C-41E3-8017-2D80CBC6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7</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Thomas</dc:creator>
  <cp:keywords/>
  <dc:description/>
  <cp:lastModifiedBy>Nick Thomas</cp:lastModifiedBy>
  <cp:revision>21</cp:revision>
  <dcterms:created xsi:type="dcterms:W3CDTF">2020-06-12T16:32:00Z</dcterms:created>
  <dcterms:modified xsi:type="dcterms:W3CDTF">2020-06-16T13:13:00Z</dcterms:modified>
</cp:coreProperties>
</file>